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4F" w:rsidRDefault="003C0C4F" w:rsidP="00D57149">
      <w:pPr>
        <w:spacing w:before="0" w:after="120"/>
        <w:rPr>
          <w:rFonts w:ascii="HG丸ｺﾞｼｯｸM-PRO" w:eastAsia="HG丸ｺﾞｼｯｸM-PRO" w:hAnsi="HG丸ｺﾞｼｯｸM-PRO"/>
        </w:rPr>
      </w:pPr>
    </w:p>
    <w:p w:rsidR="003C0C4F" w:rsidRDefault="003C0C4F" w:rsidP="003C0C4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【様式４】　　　　　　　　　　　　　　　　　　　　　　　　　　　　　　　　　　　　　</w:t>
      </w:r>
    </w:p>
    <w:tbl>
      <w:tblPr>
        <w:tblStyle w:val="51"/>
        <w:tblpPr w:leftFromText="142" w:rightFromText="142" w:vertAnchor="page" w:horzAnchor="margin" w:tblpY="1516"/>
        <w:tblW w:w="10415" w:type="dxa"/>
        <w:tblLook w:val="04A0" w:firstRow="1" w:lastRow="0" w:firstColumn="1" w:lastColumn="0" w:noHBand="0" w:noVBand="1"/>
      </w:tblPr>
      <w:tblGrid>
        <w:gridCol w:w="913"/>
        <w:gridCol w:w="1052"/>
        <w:gridCol w:w="1052"/>
        <w:gridCol w:w="619"/>
        <w:gridCol w:w="619"/>
        <w:gridCol w:w="4309"/>
        <w:gridCol w:w="926"/>
        <w:gridCol w:w="925"/>
      </w:tblGrid>
      <w:tr w:rsidR="003C0C4F" w:rsidTr="00D15CC8">
        <w:trPr>
          <w:trHeight w:val="414"/>
        </w:trPr>
        <w:tc>
          <w:tcPr>
            <w:tcW w:w="10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一般衛生管理の実施記録　　【　　　　　年　　　月　】</w:t>
            </w: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ind w:right="48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始業時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終業時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確認結果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記録者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責任者</w:t>
            </w: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16"/>
                <w:szCs w:val="24"/>
              </w:rPr>
              <w:t>記録例①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Pr="00BE1A53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</w:rPr>
            </w:pPr>
            <w:r w:rsidRPr="00BE1A53">
              <w:rPr>
                <w:rFonts w:ascii="ＭＳ ゴシック" w:eastAsia="ＭＳ ゴシック" w:hAnsi="ＭＳ ゴシック" w:cs="Times New Roman" w:hint="eastAsia"/>
                <w:b/>
                <w:color w:val="FF0000"/>
              </w:rPr>
              <w:t>8：00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Pr="00BE1A53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</w:rPr>
            </w:pPr>
            <w:r w:rsidRPr="00BE1A53">
              <w:rPr>
                <w:rFonts w:ascii="ＭＳ ゴシック" w:eastAsia="ＭＳ ゴシック" w:hAnsi="ＭＳ ゴシック" w:cs="Times New Roman" w:hint="eastAsia"/>
                <w:b/>
                <w:color w:val="FF0000"/>
              </w:rPr>
              <w:t>18：00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5A57DC4" wp14:editId="68D6C63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-5715</wp:posOffset>
                      </wp:positionV>
                      <wp:extent cx="213360" cy="220980"/>
                      <wp:effectExtent l="0" t="0" r="15240" b="26670"/>
                      <wp:wrapNone/>
                      <wp:docPr id="1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47E0A4F" id="円/楕円 18" o:spid="_x0000_s1026" style="position:absolute;left:0;text-align:left;margin-left:1.65pt;margin-top:-.45pt;width:16.8pt;height:17.4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" filled="f" strokecolor="red">
                      <v:stroke endcap="round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Pr="00BE1A53" w:rsidRDefault="003C0C4F" w:rsidP="00D15CC8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  <w:r w:rsidRPr="00BE1A53">
              <w:rPr>
                <w:rFonts w:ascii="ＭＳ ゴシック" w:eastAsia="ＭＳ ゴシック" w:hAnsi="ＭＳ ゴシック" w:cs="Times New Roman" w:hint="eastAsia"/>
                <w:b/>
                <w:color w:val="FF0000"/>
              </w:rPr>
              <w:t>手洗設備の液体せっけん補充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Pr="00BE1A53" w:rsidRDefault="003C0C4F" w:rsidP="00D15CC8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  <w:r w:rsidRPr="00BE1A53">
              <w:rPr>
                <w:rFonts w:ascii="ＭＳ ゴシック" w:eastAsia="ＭＳ ゴシック" w:hAnsi="ＭＳ ゴシック" w:cs="Times New Roman" w:hint="eastAsia"/>
                <w:b/>
                <w:color w:val="FF0000"/>
              </w:rPr>
              <w:t>福島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Pr="00BE1A53" w:rsidRDefault="003C0C4F" w:rsidP="00D15CC8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16"/>
                <w:szCs w:val="24"/>
              </w:rPr>
              <w:t>記録例②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Pr="00BE1A53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</w:rPr>
            </w:pPr>
            <w:r w:rsidRPr="00BE1A53">
              <w:rPr>
                <w:rFonts w:ascii="ＭＳ ゴシック" w:eastAsia="ＭＳ ゴシック" w:hAnsi="ＭＳ ゴシック" w:cs="Times New Roman" w:hint="eastAsia"/>
                <w:b/>
                <w:color w:val="FF0000"/>
              </w:rPr>
              <w:t>8：00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Pr="00BE1A53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</w:rPr>
            </w:pPr>
            <w:r w:rsidRPr="00BE1A53">
              <w:rPr>
                <w:rFonts w:ascii="ＭＳ ゴシック" w:eastAsia="ＭＳ ゴシック" w:hAnsi="ＭＳ ゴシック" w:cs="Times New Roman" w:hint="eastAsia"/>
                <w:b/>
                <w:color w:val="FF0000"/>
              </w:rPr>
              <w:t>18：00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27FB35B" wp14:editId="48106F7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-8890</wp:posOffset>
                      </wp:positionV>
                      <wp:extent cx="213360" cy="220980"/>
                      <wp:effectExtent l="0" t="0" r="15240" b="26670"/>
                      <wp:wrapNone/>
                      <wp:docPr id="3" name="円/楕円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2FBEC87" id="円/楕円 241" o:spid="_x0000_s1026" style="position:absolute;left:0;text-align:left;margin-left:1.6pt;margin-top:-.7pt;width:16.8pt;height:17.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" filled="f" strokecolor="red">
                      <v:stroke endcap="round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Pr="00BE1A53" w:rsidRDefault="003C0C4F" w:rsidP="00D15CC8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  <w:r w:rsidRPr="00BE1A53">
              <w:rPr>
                <w:rFonts w:ascii="ＭＳ ゴシック" w:eastAsia="ＭＳ ゴシック" w:hAnsi="ＭＳ ゴシック" w:cs="Times New Roman" w:hint="eastAsia"/>
                <w:b/>
                <w:color w:val="FF0000"/>
              </w:rPr>
              <w:t>9:00　原料の包装に破れ×　→10:00返品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Pr="00BE1A53" w:rsidRDefault="003C0C4F" w:rsidP="00D15CC8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  <w:r w:rsidRPr="00BE1A53">
              <w:rPr>
                <w:rFonts w:ascii="ＭＳ ゴシック" w:eastAsia="ＭＳ ゴシック" w:hAnsi="ＭＳ ゴシック" w:cs="Times New Roman" w:hint="eastAsia"/>
                <w:b/>
                <w:color w:val="FF0000"/>
              </w:rPr>
              <w:t>会津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Pr="00BE1A53" w:rsidRDefault="003C0C4F" w:rsidP="00D15CC8">
            <w:pPr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  <w:r w:rsidRPr="00BE1A53">
              <w:rPr>
                <w:rFonts w:ascii="ＭＳ ゴシック" w:eastAsia="ＭＳ ゴシック" w:hAnsi="ＭＳ ゴシック" w:cs="Times New Roman" w:hint="eastAsia"/>
                <w:b/>
                <w:color w:val="FF0000"/>
              </w:rPr>
              <w:t>郡山</w:t>
            </w: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3日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4日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5日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6日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7日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8日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9日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10日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11日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12日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13日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14日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15日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16日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17日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18日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19日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20日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21日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22日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23日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24日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25日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26日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27日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28日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29日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30日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Tr="00D15CC8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3C0C4F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31日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F" w:rsidRDefault="003C0C4F" w:rsidP="00D15CC8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良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4F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否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4F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D57149" w:rsidRDefault="00D57149" w:rsidP="00AD7216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bookmarkStart w:id="0" w:name="_GoBack"/>
      <w:bookmarkEnd w:id="0"/>
    </w:p>
    <w:sectPr w:rsidR="00D57149" w:rsidSect="00AD7216">
      <w:footerReference w:type="default" r:id="rId8"/>
      <w:footerReference w:type="first" r:id="rId9"/>
      <w:pgSz w:w="11906" w:h="16838" w:code="9"/>
      <w:pgMar w:top="454" w:right="851" w:bottom="454" w:left="851" w:header="0" w:footer="0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15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4B07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31C0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25FD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114C1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1B31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E4E6D"/>
    <w:rsid w:val="009F0F71"/>
    <w:rsid w:val="009F2183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D7216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0E56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3456"/>
    <w:rsid w:val="00B658AE"/>
    <w:rsid w:val="00B74FF5"/>
    <w:rsid w:val="00B765B6"/>
    <w:rsid w:val="00B84D30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191E"/>
    <w:rsid w:val="00D55D59"/>
    <w:rsid w:val="00D5714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46DEE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198A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2489-6BE1-4D06-83A4-08438BBF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～様式集（調理業編）～</dc:subject>
  <dc:creator>川合 輝</dc:creator>
  <cp:keywords/>
  <dc:description/>
  <cp:lastModifiedBy>PC User</cp:lastModifiedBy>
  <cp:revision>431</cp:revision>
  <cp:lastPrinted>2019-10-18T00:56:00Z</cp:lastPrinted>
  <dcterms:created xsi:type="dcterms:W3CDTF">2019-09-20T04:17:00Z</dcterms:created>
  <dcterms:modified xsi:type="dcterms:W3CDTF">2020-02-12T14:00:00Z</dcterms:modified>
</cp:coreProperties>
</file>