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E5" w:rsidRDefault="00332CE5" w:rsidP="001623CF">
      <w:pPr>
        <w:jc w:val="center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</w:rPr>
        <w:t>福島ロボットテストフィールド研究棟試験機器説明会・見学会</w:t>
      </w:r>
    </w:p>
    <w:p w:rsidR="007831B1" w:rsidRDefault="001623CF" w:rsidP="001623CF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参加申込書</w:t>
      </w:r>
    </w:p>
    <w:p w:rsidR="009A0671" w:rsidRPr="001623CF" w:rsidRDefault="009A0671" w:rsidP="009A0671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9A0671">
        <w:rPr>
          <w:rFonts w:hint="eastAsia"/>
          <w:sz w:val="18"/>
          <w:szCs w:val="24"/>
        </w:rPr>
        <w:t>（添書不要）</w:t>
      </w:r>
    </w:p>
    <w:p w:rsidR="007831B1" w:rsidRPr="001623CF" w:rsidRDefault="007831B1" w:rsidP="007831B1">
      <w:pPr>
        <w:jc w:val="left"/>
      </w:pPr>
    </w:p>
    <w:p w:rsidR="0019613C" w:rsidRPr="009D1E04" w:rsidRDefault="00CD4F60" w:rsidP="007831B1">
      <w:pPr>
        <w:jc w:val="left"/>
        <w:rPr>
          <w:sz w:val="22"/>
        </w:rPr>
      </w:pPr>
      <w:r w:rsidRPr="009D1E04">
        <w:rPr>
          <w:rFonts w:hint="eastAsia"/>
          <w:sz w:val="22"/>
        </w:rPr>
        <w:t>FAX:024</w:t>
      </w:r>
      <w:r w:rsidR="000955DF" w:rsidRPr="009D1E04">
        <w:rPr>
          <w:rFonts w:hint="eastAsia"/>
          <w:sz w:val="22"/>
        </w:rPr>
        <w:t>4</w:t>
      </w:r>
      <w:r w:rsidRPr="009D1E04">
        <w:rPr>
          <w:rFonts w:hint="eastAsia"/>
          <w:sz w:val="22"/>
        </w:rPr>
        <w:t>-</w:t>
      </w:r>
      <w:r w:rsidR="000955DF" w:rsidRPr="009D1E04">
        <w:rPr>
          <w:rFonts w:hint="eastAsia"/>
          <w:sz w:val="22"/>
        </w:rPr>
        <w:t>25</w:t>
      </w:r>
      <w:r w:rsidRPr="009D1E04">
        <w:rPr>
          <w:rFonts w:hint="eastAsia"/>
          <w:sz w:val="22"/>
        </w:rPr>
        <w:t>-</w:t>
      </w:r>
      <w:r w:rsidR="000955DF" w:rsidRPr="009D1E04">
        <w:rPr>
          <w:rFonts w:hint="eastAsia"/>
          <w:sz w:val="22"/>
        </w:rPr>
        <w:t>3061</w:t>
      </w:r>
    </w:p>
    <w:p w:rsidR="007831B1" w:rsidRPr="009D1E04" w:rsidRDefault="007831B1" w:rsidP="007831B1">
      <w:pPr>
        <w:rPr>
          <w:sz w:val="22"/>
        </w:rPr>
      </w:pPr>
      <w:r w:rsidRPr="009D1E04">
        <w:rPr>
          <w:rFonts w:hint="eastAsia"/>
          <w:sz w:val="22"/>
        </w:rPr>
        <w:t>E-Mail</w:t>
      </w:r>
      <w:r w:rsidRPr="009D1E04">
        <w:rPr>
          <w:rFonts w:hint="eastAsia"/>
          <w:sz w:val="22"/>
        </w:rPr>
        <w:t>：</w:t>
      </w:r>
      <w:r w:rsidR="000366EB" w:rsidRPr="009D1E04">
        <w:rPr>
          <w:rFonts w:hint="eastAsia"/>
          <w:sz w:val="22"/>
        </w:rPr>
        <w:t>minamisoma-robot</w:t>
      </w:r>
      <w:r w:rsidRPr="009D1E04">
        <w:rPr>
          <w:sz w:val="22"/>
        </w:rPr>
        <w:t>@pref.fukushima.lg.jp</w:t>
      </w:r>
    </w:p>
    <w:p w:rsidR="0019613C" w:rsidRDefault="000955DF" w:rsidP="00CD4F60">
      <w:pPr>
        <w:rPr>
          <w:sz w:val="22"/>
        </w:rPr>
      </w:pPr>
      <w:r w:rsidRPr="009D1E04">
        <w:rPr>
          <w:rFonts w:hint="eastAsia"/>
          <w:sz w:val="22"/>
        </w:rPr>
        <w:t>機械加工ロボット科</w:t>
      </w:r>
      <w:r w:rsidR="00CD4F60" w:rsidRPr="009D1E04">
        <w:rPr>
          <w:rFonts w:hint="eastAsia"/>
          <w:sz w:val="22"/>
        </w:rPr>
        <w:t xml:space="preserve">　</w:t>
      </w:r>
      <w:r w:rsidRPr="009D1E04">
        <w:rPr>
          <w:rFonts w:hint="eastAsia"/>
          <w:sz w:val="22"/>
        </w:rPr>
        <w:t>安齋</w:t>
      </w:r>
      <w:r w:rsidR="00CD4F60" w:rsidRPr="009D1E04">
        <w:rPr>
          <w:rFonts w:hint="eastAsia"/>
          <w:sz w:val="22"/>
        </w:rPr>
        <w:t>宛</w:t>
      </w:r>
    </w:p>
    <w:p w:rsidR="005209F4" w:rsidRPr="009D1E04" w:rsidRDefault="005209F4" w:rsidP="00CD4F60">
      <w:pPr>
        <w:rPr>
          <w:sz w:val="22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43"/>
        <w:gridCol w:w="3526"/>
        <w:gridCol w:w="567"/>
        <w:gridCol w:w="3544"/>
      </w:tblGrid>
      <w:tr w:rsidR="0023138F" w:rsidTr="005C54C5">
        <w:trPr>
          <w:trHeight w:val="573"/>
        </w:trPr>
        <w:tc>
          <w:tcPr>
            <w:tcW w:w="1543" w:type="dxa"/>
            <w:vAlign w:val="center"/>
          </w:tcPr>
          <w:p w:rsidR="0023138F" w:rsidRPr="009D1E04" w:rsidRDefault="0023138F" w:rsidP="00301C7D">
            <w:pPr>
              <w:jc w:val="center"/>
              <w:rPr>
                <w:sz w:val="22"/>
              </w:rPr>
            </w:pPr>
            <w:r w:rsidRPr="009D1E04">
              <w:rPr>
                <w:rFonts w:hint="eastAsia"/>
                <w:sz w:val="22"/>
              </w:rPr>
              <w:t>会社名</w:t>
            </w:r>
          </w:p>
        </w:tc>
        <w:tc>
          <w:tcPr>
            <w:tcW w:w="7637" w:type="dxa"/>
            <w:gridSpan w:val="3"/>
            <w:vAlign w:val="center"/>
          </w:tcPr>
          <w:p w:rsidR="0023138F" w:rsidRPr="009D1E04" w:rsidRDefault="0023138F" w:rsidP="005C54C5">
            <w:pPr>
              <w:rPr>
                <w:sz w:val="22"/>
              </w:rPr>
            </w:pPr>
          </w:p>
        </w:tc>
      </w:tr>
      <w:tr w:rsidR="0023138F" w:rsidTr="005209F4">
        <w:trPr>
          <w:trHeight w:val="635"/>
        </w:trPr>
        <w:tc>
          <w:tcPr>
            <w:tcW w:w="1543" w:type="dxa"/>
            <w:vAlign w:val="center"/>
          </w:tcPr>
          <w:p w:rsidR="0023138F" w:rsidRPr="009D1E04" w:rsidRDefault="0023138F" w:rsidP="00301C7D">
            <w:pPr>
              <w:jc w:val="center"/>
              <w:rPr>
                <w:sz w:val="22"/>
              </w:rPr>
            </w:pPr>
            <w:r w:rsidRPr="009D1E04">
              <w:rPr>
                <w:rFonts w:hint="eastAsia"/>
                <w:sz w:val="22"/>
              </w:rPr>
              <w:t>所在地</w:t>
            </w:r>
          </w:p>
        </w:tc>
        <w:tc>
          <w:tcPr>
            <w:tcW w:w="7637" w:type="dxa"/>
            <w:gridSpan w:val="3"/>
            <w:vAlign w:val="center"/>
          </w:tcPr>
          <w:p w:rsidR="0023138F" w:rsidRPr="009D1E04" w:rsidRDefault="0023138F" w:rsidP="005C54C5">
            <w:pPr>
              <w:rPr>
                <w:sz w:val="22"/>
              </w:rPr>
            </w:pPr>
          </w:p>
        </w:tc>
      </w:tr>
      <w:tr w:rsidR="0023138F" w:rsidTr="005209F4">
        <w:trPr>
          <w:trHeight w:val="629"/>
        </w:trPr>
        <w:tc>
          <w:tcPr>
            <w:tcW w:w="1543" w:type="dxa"/>
            <w:vAlign w:val="center"/>
          </w:tcPr>
          <w:p w:rsidR="0023138F" w:rsidRPr="009D1E04" w:rsidRDefault="0023138F" w:rsidP="00301C7D">
            <w:pPr>
              <w:jc w:val="center"/>
              <w:rPr>
                <w:sz w:val="22"/>
              </w:rPr>
            </w:pPr>
            <w:r w:rsidRPr="009D1E04">
              <w:rPr>
                <w:rFonts w:hint="eastAsia"/>
                <w:sz w:val="22"/>
              </w:rPr>
              <w:t>電話番号</w:t>
            </w:r>
          </w:p>
        </w:tc>
        <w:tc>
          <w:tcPr>
            <w:tcW w:w="7637" w:type="dxa"/>
            <w:gridSpan w:val="3"/>
            <w:vAlign w:val="center"/>
          </w:tcPr>
          <w:p w:rsidR="0023138F" w:rsidRPr="009D1E04" w:rsidRDefault="0023138F" w:rsidP="005C54C5">
            <w:pPr>
              <w:rPr>
                <w:sz w:val="22"/>
              </w:rPr>
            </w:pPr>
          </w:p>
        </w:tc>
      </w:tr>
      <w:tr w:rsidR="005209F4" w:rsidTr="005209F4">
        <w:trPr>
          <w:trHeight w:val="117"/>
        </w:trPr>
        <w:tc>
          <w:tcPr>
            <w:tcW w:w="5069" w:type="dxa"/>
            <w:gridSpan w:val="2"/>
            <w:vAlign w:val="center"/>
          </w:tcPr>
          <w:p w:rsidR="005209F4" w:rsidRPr="009D1E04" w:rsidRDefault="005209F4" w:rsidP="005C54C5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209F4" w:rsidRPr="009D1E04" w:rsidRDefault="005209F4" w:rsidP="005C54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↓</w:t>
            </w:r>
            <w:r w:rsidRPr="005209F4">
              <w:rPr>
                <w:rFonts w:hint="eastAsia"/>
                <w:sz w:val="18"/>
              </w:rPr>
              <w:t>参加希望日に○印をご記入ください。</w:t>
            </w:r>
          </w:p>
        </w:tc>
      </w:tr>
      <w:tr w:rsidR="005209F4" w:rsidTr="005209F4">
        <w:trPr>
          <w:trHeight w:val="322"/>
        </w:trPr>
        <w:tc>
          <w:tcPr>
            <w:tcW w:w="1543" w:type="dxa"/>
            <w:vMerge w:val="restart"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5209F4" w:rsidRPr="009D1E04" w:rsidRDefault="005209F4" w:rsidP="00FE7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3526" w:type="dxa"/>
            <w:vMerge w:val="restart"/>
            <w:vAlign w:val="center"/>
          </w:tcPr>
          <w:p w:rsidR="005209F4" w:rsidRDefault="005209F4" w:rsidP="00FE71BF">
            <w:pPr>
              <w:rPr>
                <w:sz w:val="22"/>
              </w:rPr>
            </w:pPr>
          </w:p>
          <w:p w:rsidR="005209F4" w:rsidRPr="009D1E04" w:rsidRDefault="005209F4" w:rsidP="00FE71B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10/2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5C54C5">
              <w:rPr>
                <w:rFonts w:hint="eastAsia"/>
                <w:sz w:val="18"/>
              </w:rPr>
              <w:t>寸法・形状測定機器編</w:t>
            </w:r>
          </w:p>
        </w:tc>
      </w:tr>
      <w:tr w:rsidR="005209F4" w:rsidTr="005209F4">
        <w:trPr>
          <w:trHeight w:val="240"/>
        </w:trPr>
        <w:tc>
          <w:tcPr>
            <w:tcW w:w="1543" w:type="dxa"/>
            <w:vMerge/>
            <w:vAlign w:val="center"/>
          </w:tcPr>
          <w:p w:rsidR="005209F4" w:rsidRDefault="005209F4" w:rsidP="002E35D0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1623C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Default="005209F4" w:rsidP="005C54C5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Default="005209F4" w:rsidP="001623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10/9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18"/>
              </w:rPr>
              <w:t>分析機器、物性試験機器</w:t>
            </w:r>
            <w:r w:rsidRPr="005C54C5">
              <w:rPr>
                <w:rFonts w:hint="eastAsia"/>
                <w:sz w:val="18"/>
              </w:rPr>
              <w:t>編</w:t>
            </w:r>
          </w:p>
        </w:tc>
      </w:tr>
      <w:tr w:rsidR="005209F4" w:rsidTr="005209F4">
        <w:trPr>
          <w:trHeight w:val="180"/>
        </w:trPr>
        <w:tc>
          <w:tcPr>
            <w:tcW w:w="1543" w:type="dxa"/>
            <w:vMerge/>
            <w:vAlign w:val="center"/>
          </w:tcPr>
          <w:p w:rsidR="005209F4" w:rsidRDefault="005209F4" w:rsidP="002E35D0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1623C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Pr="009D1E04" w:rsidRDefault="005209F4" w:rsidP="005C54C5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Pr="009D1E04" w:rsidRDefault="005209F4" w:rsidP="005C54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10/10</w:t>
            </w:r>
            <w:r>
              <w:rPr>
                <w:rFonts w:hint="eastAsia"/>
                <w:sz w:val="22"/>
              </w:rPr>
              <w:t xml:space="preserve">　</w:t>
            </w:r>
            <w:r w:rsidRPr="005C54C5">
              <w:rPr>
                <w:rFonts w:hint="eastAsia"/>
                <w:sz w:val="18"/>
              </w:rPr>
              <w:t>環境試験機器編</w:t>
            </w:r>
          </w:p>
        </w:tc>
      </w:tr>
      <w:tr w:rsidR="005209F4" w:rsidTr="005209F4">
        <w:trPr>
          <w:trHeight w:val="150"/>
        </w:trPr>
        <w:tc>
          <w:tcPr>
            <w:tcW w:w="1543" w:type="dxa"/>
            <w:vMerge/>
            <w:vAlign w:val="center"/>
          </w:tcPr>
          <w:p w:rsidR="005209F4" w:rsidRDefault="005209F4" w:rsidP="002E35D0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1623C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09F4" w:rsidRPr="009D1E04" w:rsidRDefault="005209F4" w:rsidP="005C54C5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5209F4" w:rsidRPr="009D1E04" w:rsidRDefault="005209F4" w:rsidP="005C54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18"/>
              </w:rPr>
              <w:t>機械加工機器</w:t>
            </w:r>
            <w:r w:rsidRPr="005C54C5">
              <w:rPr>
                <w:rFonts w:hint="eastAsia"/>
                <w:sz w:val="18"/>
              </w:rPr>
              <w:t>編</w:t>
            </w:r>
          </w:p>
        </w:tc>
      </w:tr>
      <w:tr w:rsidR="005209F4" w:rsidRPr="009D1E04" w:rsidTr="005209F4">
        <w:trPr>
          <w:trHeight w:val="322"/>
        </w:trPr>
        <w:tc>
          <w:tcPr>
            <w:tcW w:w="1543" w:type="dxa"/>
            <w:vMerge w:val="restart"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5209F4" w:rsidRPr="009D1E04" w:rsidRDefault="005209F4" w:rsidP="00FE7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3526" w:type="dxa"/>
            <w:vMerge w:val="restart"/>
            <w:vAlign w:val="center"/>
          </w:tcPr>
          <w:p w:rsidR="005209F4" w:rsidRDefault="005209F4" w:rsidP="00FE71BF">
            <w:pPr>
              <w:rPr>
                <w:sz w:val="22"/>
              </w:rPr>
            </w:pPr>
          </w:p>
          <w:p w:rsidR="005209F4" w:rsidRPr="009D1E04" w:rsidRDefault="005209F4" w:rsidP="00FE71B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10/2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5C54C5">
              <w:rPr>
                <w:rFonts w:hint="eastAsia"/>
                <w:sz w:val="18"/>
              </w:rPr>
              <w:t>寸法・形状測定機器編</w:t>
            </w:r>
          </w:p>
        </w:tc>
      </w:tr>
      <w:tr w:rsidR="005209F4" w:rsidTr="005209F4">
        <w:trPr>
          <w:trHeight w:val="240"/>
        </w:trPr>
        <w:tc>
          <w:tcPr>
            <w:tcW w:w="1543" w:type="dxa"/>
            <w:vMerge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FE71B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10/9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18"/>
              </w:rPr>
              <w:t>分析機器、物性試験機器</w:t>
            </w:r>
            <w:r w:rsidRPr="005C54C5">
              <w:rPr>
                <w:rFonts w:hint="eastAsia"/>
                <w:sz w:val="18"/>
              </w:rPr>
              <w:t>編</w:t>
            </w:r>
          </w:p>
        </w:tc>
      </w:tr>
      <w:tr w:rsidR="005209F4" w:rsidRPr="009D1E04" w:rsidTr="005209F4">
        <w:trPr>
          <w:trHeight w:val="180"/>
        </w:trPr>
        <w:tc>
          <w:tcPr>
            <w:tcW w:w="1543" w:type="dxa"/>
            <w:vMerge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FE71B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10/10</w:t>
            </w:r>
            <w:r>
              <w:rPr>
                <w:rFonts w:hint="eastAsia"/>
                <w:sz w:val="22"/>
              </w:rPr>
              <w:t xml:space="preserve">　</w:t>
            </w:r>
            <w:r w:rsidRPr="005C54C5">
              <w:rPr>
                <w:rFonts w:hint="eastAsia"/>
                <w:sz w:val="18"/>
              </w:rPr>
              <w:t>環境試験機器編</w:t>
            </w:r>
          </w:p>
        </w:tc>
      </w:tr>
      <w:tr w:rsidR="005209F4" w:rsidRPr="009D1E04" w:rsidTr="005209F4">
        <w:trPr>
          <w:trHeight w:val="150"/>
        </w:trPr>
        <w:tc>
          <w:tcPr>
            <w:tcW w:w="1543" w:type="dxa"/>
            <w:vMerge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FE71B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18"/>
              </w:rPr>
              <w:t>機械加工機器</w:t>
            </w:r>
            <w:r w:rsidRPr="005C54C5">
              <w:rPr>
                <w:rFonts w:hint="eastAsia"/>
                <w:sz w:val="18"/>
              </w:rPr>
              <w:t>編</w:t>
            </w:r>
          </w:p>
        </w:tc>
      </w:tr>
      <w:tr w:rsidR="005209F4" w:rsidRPr="009D1E04" w:rsidTr="005209F4">
        <w:trPr>
          <w:trHeight w:val="322"/>
        </w:trPr>
        <w:tc>
          <w:tcPr>
            <w:tcW w:w="1543" w:type="dxa"/>
            <w:vMerge w:val="restart"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5209F4" w:rsidRPr="009D1E04" w:rsidRDefault="005209F4" w:rsidP="00FE7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3526" w:type="dxa"/>
            <w:vMerge w:val="restart"/>
            <w:vAlign w:val="center"/>
          </w:tcPr>
          <w:p w:rsidR="005209F4" w:rsidRDefault="005209F4" w:rsidP="00FE71BF">
            <w:pPr>
              <w:rPr>
                <w:sz w:val="22"/>
              </w:rPr>
            </w:pPr>
          </w:p>
          <w:p w:rsidR="005209F4" w:rsidRPr="009D1E04" w:rsidRDefault="005209F4" w:rsidP="00FE71B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10/2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5C54C5">
              <w:rPr>
                <w:rFonts w:hint="eastAsia"/>
                <w:sz w:val="18"/>
              </w:rPr>
              <w:t>寸法・形状測定機器編</w:t>
            </w:r>
          </w:p>
        </w:tc>
      </w:tr>
      <w:tr w:rsidR="005209F4" w:rsidTr="005209F4">
        <w:trPr>
          <w:trHeight w:val="240"/>
        </w:trPr>
        <w:tc>
          <w:tcPr>
            <w:tcW w:w="1543" w:type="dxa"/>
            <w:vMerge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FE71B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10/9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18"/>
              </w:rPr>
              <w:t>分析機器、物性試験機器</w:t>
            </w:r>
            <w:r w:rsidRPr="005C54C5">
              <w:rPr>
                <w:rFonts w:hint="eastAsia"/>
                <w:sz w:val="18"/>
              </w:rPr>
              <w:t>編</w:t>
            </w:r>
          </w:p>
        </w:tc>
      </w:tr>
      <w:tr w:rsidR="005209F4" w:rsidRPr="009D1E04" w:rsidTr="005209F4">
        <w:trPr>
          <w:trHeight w:val="180"/>
        </w:trPr>
        <w:tc>
          <w:tcPr>
            <w:tcW w:w="1543" w:type="dxa"/>
            <w:vMerge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FE71B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10/10</w:t>
            </w:r>
            <w:r>
              <w:rPr>
                <w:rFonts w:hint="eastAsia"/>
                <w:sz w:val="22"/>
              </w:rPr>
              <w:t xml:space="preserve">　</w:t>
            </w:r>
            <w:r w:rsidRPr="005C54C5">
              <w:rPr>
                <w:rFonts w:hint="eastAsia"/>
                <w:sz w:val="18"/>
              </w:rPr>
              <w:t>環境試験機器編</w:t>
            </w:r>
          </w:p>
        </w:tc>
      </w:tr>
      <w:tr w:rsidR="005209F4" w:rsidRPr="009D1E04" w:rsidTr="005209F4">
        <w:trPr>
          <w:trHeight w:val="150"/>
        </w:trPr>
        <w:tc>
          <w:tcPr>
            <w:tcW w:w="1543" w:type="dxa"/>
            <w:vMerge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FE71B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18"/>
              </w:rPr>
              <w:t>機械加工機器</w:t>
            </w:r>
            <w:r w:rsidRPr="005C54C5">
              <w:rPr>
                <w:rFonts w:hint="eastAsia"/>
                <w:sz w:val="18"/>
              </w:rPr>
              <w:t>編</w:t>
            </w:r>
          </w:p>
        </w:tc>
      </w:tr>
      <w:tr w:rsidR="005209F4" w:rsidRPr="009D1E04" w:rsidTr="005209F4">
        <w:trPr>
          <w:trHeight w:val="322"/>
        </w:trPr>
        <w:tc>
          <w:tcPr>
            <w:tcW w:w="1543" w:type="dxa"/>
            <w:vMerge w:val="restart"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  <w:p w:rsidR="005209F4" w:rsidRPr="009D1E04" w:rsidRDefault="005209F4" w:rsidP="00FE71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職・氏名</w:t>
            </w:r>
          </w:p>
        </w:tc>
        <w:tc>
          <w:tcPr>
            <w:tcW w:w="3526" w:type="dxa"/>
            <w:vMerge w:val="restart"/>
            <w:vAlign w:val="center"/>
          </w:tcPr>
          <w:p w:rsidR="005209F4" w:rsidRDefault="005209F4" w:rsidP="00FE71BF">
            <w:pPr>
              <w:rPr>
                <w:sz w:val="22"/>
              </w:rPr>
            </w:pPr>
          </w:p>
          <w:p w:rsidR="005209F4" w:rsidRPr="009D1E04" w:rsidRDefault="005209F4" w:rsidP="00FE71BF">
            <w:pPr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10/2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5C54C5">
              <w:rPr>
                <w:rFonts w:hint="eastAsia"/>
                <w:sz w:val="18"/>
              </w:rPr>
              <w:t>寸法・形状測定機器編</w:t>
            </w:r>
          </w:p>
        </w:tc>
      </w:tr>
      <w:tr w:rsidR="005209F4" w:rsidTr="005209F4">
        <w:trPr>
          <w:trHeight w:val="240"/>
        </w:trPr>
        <w:tc>
          <w:tcPr>
            <w:tcW w:w="1543" w:type="dxa"/>
            <w:vMerge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FE71B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10/9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18"/>
              </w:rPr>
              <w:t>分析機器、物性試験機器</w:t>
            </w:r>
            <w:r w:rsidRPr="005C54C5">
              <w:rPr>
                <w:rFonts w:hint="eastAsia"/>
                <w:sz w:val="18"/>
              </w:rPr>
              <w:t>編</w:t>
            </w:r>
          </w:p>
        </w:tc>
      </w:tr>
      <w:tr w:rsidR="005209F4" w:rsidRPr="009D1E04" w:rsidTr="005209F4">
        <w:trPr>
          <w:trHeight w:val="180"/>
        </w:trPr>
        <w:tc>
          <w:tcPr>
            <w:tcW w:w="1543" w:type="dxa"/>
            <w:vMerge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FE71B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10/10</w:t>
            </w:r>
            <w:r>
              <w:rPr>
                <w:rFonts w:hint="eastAsia"/>
                <w:sz w:val="22"/>
              </w:rPr>
              <w:t xml:space="preserve">　</w:t>
            </w:r>
            <w:r w:rsidRPr="005C54C5">
              <w:rPr>
                <w:rFonts w:hint="eastAsia"/>
                <w:sz w:val="18"/>
              </w:rPr>
              <w:t>環境試験機器編</w:t>
            </w:r>
          </w:p>
        </w:tc>
      </w:tr>
      <w:tr w:rsidR="005209F4" w:rsidRPr="009D1E04" w:rsidTr="005209F4">
        <w:trPr>
          <w:trHeight w:val="150"/>
        </w:trPr>
        <w:tc>
          <w:tcPr>
            <w:tcW w:w="1543" w:type="dxa"/>
            <w:vMerge/>
            <w:vAlign w:val="center"/>
          </w:tcPr>
          <w:p w:rsidR="005209F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26" w:type="dxa"/>
            <w:vMerge/>
          </w:tcPr>
          <w:p w:rsidR="005209F4" w:rsidRPr="009D1E04" w:rsidRDefault="005209F4" w:rsidP="00FE71BF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5209F4" w:rsidRPr="009D1E04" w:rsidRDefault="005209F4" w:rsidP="00FE71B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5209F4" w:rsidRPr="009D1E04" w:rsidRDefault="005209F4" w:rsidP="00FE7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10/11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18"/>
              </w:rPr>
              <w:t>機械加工機器</w:t>
            </w:r>
            <w:r w:rsidRPr="005C54C5">
              <w:rPr>
                <w:rFonts w:hint="eastAsia"/>
                <w:sz w:val="18"/>
              </w:rPr>
              <w:t>編</w:t>
            </w:r>
          </w:p>
        </w:tc>
      </w:tr>
    </w:tbl>
    <w:p w:rsidR="006F0BE5" w:rsidRDefault="006F0BE5" w:rsidP="006F0BE5"/>
    <w:p w:rsidR="009E7500" w:rsidRDefault="009E7500" w:rsidP="006F0BE5"/>
    <w:sectPr w:rsidR="009E7500" w:rsidSect="008B64CD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F6" w:rsidRDefault="000773F6" w:rsidP="007831B1">
      <w:r>
        <w:separator/>
      </w:r>
    </w:p>
  </w:endnote>
  <w:endnote w:type="continuationSeparator" w:id="0">
    <w:p w:rsidR="000773F6" w:rsidRDefault="000773F6" w:rsidP="0078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F6" w:rsidRDefault="000773F6" w:rsidP="007831B1">
      <w:r>
        <w:separator/>
      </w:r>
    </w:p>
  </w:footnote>
  <w:footnote w:type="continuationSeparator" w:id="0">
    <w:p w:rsidR="000773F6" w:rsidRDefault="000773F6" w:rsidP="0078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5A"/>
    <w:rsid w:val="000020A2"/>
    <w:rsid w:val="00014B2D"/>
    <w:rsid w:val="000366EB"/>
    <w:rsid w:val="00042A7C"/>
    <w:rsid w:val="00075833"/>
    <w:rsid w:val="000773F6"/>
    <w:rsid w:val="000955DF"/>
    <w:rsid w:val="000A057F"/>
    <w:rsid w:val="00127717"/>
    <w:rsid w:val="001623CF"/>
    <w:rsid w:val="0019613C"/>
    <w:rsid w:val="001D1987"/>
    <w:rsid w:val="001E3D2D"/>
    <w:rsid w:val="002149BF"/>
    <w:rsid w:val="0023138F"/>
    <w:rsid w:val="00233E6F"/>
    <w:rsid w:val="002549EA"/>
    <w:rsid w:val="002620E4"/>
    <w:rsid w:val="0028756B"/>
    <w:rsid w:val="002A2402"/>
    <w:rsid w:val="002D2B60"/>
    <w:rsid w:val="002D2D86"/>
    <w:rsid w:val="002E35D0"/>
    <w:rsid w:val="00301C7D"/>
    <w:rsid w:val="00332CE5"/>
    <w:rsid w:val="003A513F"/>
    <w:rsid w:val="003F119F"/>
    <w:rsid w:val="00421185"/>
    <w:rsid w:val="00490C8D"/>
    <w:rsid w:val="005209F4"/>
    <w:rsid w:val="00576FEB"/>
    <w:rsid w:val="005C54C5"/>
    <w:rsid w:val="00626B0E"/>
    <w:rsid w:val="00631273"/>
    <w:rsid w:val="0066725D"/>
    <w:rsid w:val="00682C3B"/>
    <w:rsid w:val="006C254F"/>
    <w:rsid w:val="006D4ECA"/>
    <w:rsid w:val="006F0BE5"/>
    <w:rsid w:val="0070068A"/>
    <w:rsid w:val="00726ED1"/>
    <w:rsid w:val="00753D0B"/>
    <w:rsid w:val="00755F40"/>
    <w:rsid w:val="00772AE6"/>
    <w:rsid w:val="0077478F"/>
    <w:rsid w:val="007831B1"/>
    <w:rsid w:val="007924FB"/>
    <w:rsid w:val="007A588F"/>
    <w:rsid w:val="007D15AB"/>
    <w:rsid w:val="007E2634"/>
    <w:rsid w:val="00837115"/>
    <w:rsid w:val="00862D80"/>
    <w:rsid w:val="008B64CD"/>
    <w:rsid w:val="008E4AE2"/>
    <w:rsid w:val="008F53AB"/>
    <w:rsid w:val="00942330"/>
    <w:rsid w:val="009500BB"/>
    <w:rsid w:val="009755CE"/>
    <w:rsid w:val="009A0671"/>
    <w:rsid w:val="009B3B58"/>
    <w:rsid w:val="009C0E54"/>
    <w:rsid w:val="009D1E04"/>
    <w:rsid w:val="009D7542"/>
    <w:rsid w:val="009E7500"/>
    <w:rsid w:val="009F5C08"/>
    <w:rsid w:val="00A2508A"/>
    <w:rsid w:val="00A25CB6"/>
    <w:rsid w:val="00A32D30"/>
    <w:rsid w:val="00A40B25"/>
    <w:rsid w:val="00A74AC7"/>
    <w:rsid w:val="00AE4E5A"/>
    <w:rsid w:val="00AF6A70"/>
    <w:rsid w:val="00B1407F"/>
    <w:rsid w:val="00BB6FF0"/>
    <w:rsid w:val="00BD32DA"/>
    <w:rsid w:val="00BD4456"/>
    <w:rsid w:val="00BE598C"/>
    <w:rsid w:val="00C04C30"/>
    <w:rsid w:val="00C1124D"/>
    <w:rsid w:val="00C232B6"/>
    <w:rsid w:val="00CA423C"/>
    <w:rsid w:val="00CD4F60"/>
    <w:rsid w:val="00CF1089"/>
    <w:rsid w:val="00CF2D8D"/>
    <w:rsid w:val="00D168B9"/>
    <w:rsid w:val="00D2632F"/>
    <w:rsid w:val="00D730D4"/>
    <w:rsid w:val="00D74340"/>
    <w:rsid w:val="00D7739B"/>
    <w:rsid w:val="00D81559"/>
    <w:rsid w:val="00DE5D97"/>
    <w:rsid w:val="00E236F4"/>
    <w:rsid w:val="00E41E2C"/>
    <w:rsid w:val="00F01E29"/>
    <w:rsid w:val="00F109FD"/>
    <w:rsid w:val="00F25E86"/>
    <w:rsid w:val="00F741CF"/>
    <w:rsid w:val="00F93FB0"/>
    <w:rsid w:val="00F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C3DA1-2B8A-45A3-8A5B-97375FFF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BE5"/>
    <w:pPr>
      <w:jc w:val="center"/>
    </w:pPr>
  </w:style>
  <w:style w:type="character" w:customStyle="1" w:styleId="a4">
    <w:name w:val="記 (文字)"/>
    <w:basedOn w:val="a0"/>
    <w:link w:val="a3"/>
    <w:uiPriority w:val="99"/>
    <w:rsid w:val="006F0BE5"/>
  </w:style>
  <w:style w:type="paragraph" w:styleId="a5">
    <w:name w:val="Closing"/>
    <w:basedOn w:val="a"/>
    <w:link w:val="a6"/>
    <w:uiPriority w:val="99"/>
    <w:unhideWhenUsed/>
    <w:rsid w:val="006F0BE5"/>
    <w:pPr>
      <w:jc w:val="right"/>
    </w:pPr>
  </w:style>
  <w:style w:type="character" w:customStyle="1" w:styleId="a6">
    <w:name w:val="結語 (文字)"/>
    <w:basedOn w:val="a0"/>
    <w:link w:val="a5"/>
    <w:uiPriority w:val="99"/>
    <w:rsid w:val="006F0BE5"/>
  </w:style>
  <w:style w:type="character" w:styleId="a7">
    <w:name w:val="Hyperlink"/>
    <w:basedOn w:val="a0"/>
    <w:uiPriority w:val="99"/>
    <w:unhideWhenUsed/>
    <w:rsid w:val="002A2402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A0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31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31B1"/>
  </w:style>
  <w:style w:type="paragraph" w:styleId="ab">
    <w:name w:val="footer"/>
    <w:basedOn w:val="a"/>
    <w:link w:val="ac"/>
    <w:uiPriority w:val="99"/>
    <w:unhideWhenUsed/>
    <w:rsid w:val="00783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31B1"/>
  </w:style>
  <w:style w:type="paragraph" w:styleId="Web">
    <w:name w:val="Normal (Web)"/>
    <w:basedOn w:val="a"/>
    <w:uiPriority w:val="99"/>
    <w:semiHidden/>
    <w:unhideWhenUsed/>
    <w:rsid w:val="00AF6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6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6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C04A-8F19-4F86-8822-79399DCF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菊地時雄</dc:creator>
  <cp:lastModifiedBy>安齋 弘樹</cp:lastModifiedBy>
  <cp:revision>2</cp:revision>
  <cp:lastPrinted>2019-09-04T08:07:00Z</cp:lastPrinted>
  <dcterms:created xsi:type="dcterms:W3CDTF">2019-09-06T09:23:00Z</dcterms:created>
  <dcterms:modified xsi:type="dcterms:W3CDTF">2019-09-06T09:23:00Z</dcterms:modified>
</cp:coreProperties>
</file>