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F29" w:rsidRDefault="006B3F6F">
      <w:pPr>
        <w:pStyle w:val="a3"/>
        <w:adjustRightInd/>
        <w:spacing w:line="342" w:lineRule="exact"/>
        <w:jc w:val="center"/>
        <w:rPr>
          <w:rFonts w:cs="Times New Roman"/>
          <w:spacing w:val="2"/>
        </w:rPr>
      </w:pPr>
      <w:r>
        <w:rPr>
          <w:rFonts w:hint="eastAsia"/>
          <w:sz w:val="24"/>
          <w:szCs w:val="24"/>
        </w:rPr>
        <w:t>令和</w:t>
      </w:r>
      <w:r w:rsidR="00056F6B">
        <w:rPr>
          <w:rFonts w:hint="eastAsia"/>
          <w:sz w:val="24"/>
          <w:szCs w:val="24"/>
        </w:rPr>
        <w:t>５</w:t>
      </w:r>
      <w:r>
        <w:rPr>
          <w:rFonts w:hint="eastAsia"/>
          <w:sz w:val="24"/>
          <w:szCs w:val="24"/>
        </w:rPr>
        <w:t>年</w:t>
      </w:r>
      <w:r w:rsidR="00BA7CB7">
        <w:rPr>
          <w:rFonts w:hint="eastAsia"/>
          <w:sz w:val="24"/>
          <w:szCs w:val="24"/>
        </w:rPr>
        <w:t>度</w:t>
      </w:r>
      <w:r w:rsidR="00667F29">
        <w:rPr>
          <w:rFonts w:hint="eastAsia"/>
          <w:sz w:val="24"/>
          <w:szCs w:val="24"/>
        </w:rPr>
        <w:t>レンタカー賃貸借</w:t>
      </w:r>
      <w:r w:rsidR="00DA52D7">
        <w:rPr>
          <w:rFonts w:hint="eastAsia"/>
          <w:sz w:val="24"/>
          <w:szCs w:val="24"/>
        </w:rPr>
        <w:t>業務</w:t>
      </w:r>
      <w:r w:rsidR="003A2EF9">
        <w:rPr>
          <w:rFonts w:hint="eastAsia"/>
          <w:sz w:val="24"/>
          <w:szCs w:val="24"/>
        </w:rPr>
        <w:t>契約書</w:t>
      </w:r>
      <w:r w:rsidR="00A30732">
        <w:rPr>
          <w:rFonts w:hint="eastAsia"/>
          <w:sz w:val="24"/>
          <w:szCs w:val="24"/>
        </w:rPr>
        <w:t>（案）</w:t>
      </w:r>
    </w:p>
    <w:p w:rsidR="00667F29" w:rsidRDefault="00667F29">
      <w:pPr>
        <w:pStyle w:val="a3"/>
        <w:adjustRightInd/>
        <w:rPr>
          <w:rFonts w:cs="Times New Roman"/>
          <w:spacing w:val="2"/>
        </w:rPr>
      </w:pPr>
    </w:p>
    <w:p w:rsidR="009B17CD" w:rsidRDefault="009B17CD" w:rsidP="009B17CD">
      <w:pPr>
        <w:pStyle w:val="a3"/>
        <w:adjustRightInd/>
        <w:rPr>
          <w:rFonts w:cs="Times New Roman"/>
          <w:spacing w:val="2"/>
        </w:rPr>
      </w:pPr>
      <w:r w:rsidRPr="00FE5BE9">
        <w:rPr>
          <w:rFonts w:hint="eastAsia"/>
          <w:spacing w:val="320"/>
          <w:fitText w:val="1060" w:id="-1569446144"/>
        </w:rPr>
        <w:t>件</w:t>
      </w:r>
      <w:r w:rsidRPr="00FE5BE9">
        <w:rPr>
          <w:rFonts w:hint="eastAsia"/>
          <w:fitText w:val="1060" w:id="-1569446144"/>
        </w:rPr>
        <w:t>名</w:t>
      </w:r>
      <w:r w:rsidR="00FE5BE9">
        <w:rPr>
          <w:rFonts w:hint="eastAsia"/>
        </w:rPr>
        <w:t xml:space="preserve">　　</w:t>
      </w:r>
      <w:r w:rsidR="006B3F6F">
        <w:rPr>
          <w:rFonts w:hint="eastAsia"/>
        </w:rPr>
        <w:t>令和</w:t>
      </w:r>
      <w:r w:rsidR="00056F6B">
        <w:rPr>
          <w:rFonts w:hint="eastAsia"/>
        </w:rPr>
        <w:t>５</w:t>
      </w:r>
      <w:r w:rsidR="006B3F6F">
        <w:rPr>
          <w:rFonts w:hint="eastAsia"/>
        </w:rPr>
        <w:t>年</w:t>
      </w:r>
      <w:r w:rsidR="00BA7CB7">
        <w:rPr>
          <w:rFonts w:hint="eastAsia"/>
        </w:rPr>
        <w:t>度</w:t>
      </w:r>
      <w:r>
        <w:rPr>
          <w:rFonts w:hint="eastAsia"/>
        </w:rPr>
        <w:t xml:space="preserve">レンタカー賃貸借業務　</w:t>
      </w:r>
    </w:p>
    <w:p w:rsidR="009B17CD" w:rsidRDefault="009B17CD" w:rsidP="009B17CD">
      <w:pPr>
        <w:pStyle w:val="a3"/>
        <w:adjustRightInd/>
      </w:pPr>
      <w:r w:rsidRPr="00FE5BE9">
        <w:rPr>
          <w:rFonts w:hint="eastAsia"/>
          <w:w w:val="84"/>
          <w:fitText w:val="1060" w:id="-1569445888"/>
        </w:rPr>
        <w:t>車種及び台</w:t>
      </w:r>
      <w:r w:rsidRPr="00FE5BE9">
        <w:rPr>
          <w:rFonts w:hint="eastAsia"/>
          <w:spacing w:val="3"/>
          <w:w w:val="84"/>
          <w:fitText w:val="1060" w:id="-1569445888"/>
        </w:rPr>
        <w:t>数</w:t>
      </w:r>
      <w:r>
        <w:rPr>
          <w:rFonts w:hint="eastAsia"/>
        </w:rPr>
        <w:t xml:space="preserve">　　軽バン</w:t>
      </w:r>
      <w:r w:rsidR="00925E08">
        <w:rPr>
          <w:rFonts w:hint="eastAsia"/>
        </w:rPr>
        <w:t xml:space="preserve">４ＷＤ　　　　　　　　　</w:t>
      </w:r>
      <w:r>
        <w:rPr>
          <w:rFonts w:hint="eastAsia"/>
        </w:rPr>
        <w:t xml:space="preserve">　</w:t>
      </w:r>
      <w:r w:rsidR="00056F6B">
        <w:rPr>
          <w:rFonts w:hint="eastAsia"/>
        </w:rPr>
        <w:t>４</w:t>
      </w:r>
      <w:r>
        <w:rPr>
          <w:rFonts w:hint="eastAsia"/>
        </w:rPr>
        <w:t>台</w:t>
      </w:r>
    </w:p>
    <w:p w:rsidR="009B17CD" w:rsidRPr="00FA42FD" w:rsidRDefault="009B17CD" w:rsidP="009B17CD">
      <w:pPr>
        <w:pStyle w:val="a3"/>
        <w:adjustRightInd/>
        <w:rPr>
          <w:rFonts w:cs="Times New Roman"/>
          <w:spacing w:val="2"/>
        </w:rPr>
      </w:pPr>
      <w:r>
        <w:rPr>
          <w:rFonts w:hint="eastAsia"/>
        </w:rPr>
        <w:t xml:space="preserve">　　　　　　　</w:t>
      </w:r>
      <w:r w:rsidR="00925E08">
        <w:rPr>
          <w:rFonts w:hint="eastAsia"/>
        </w:rPr>
        <w:t>普通車</w:t>
      </w:r>
      <w:r>
        <w:rPr>
          <w:rFonts w:hint="eastAsia"/>
        </w:rPr>
        <w:t>ステーションワゴン</w:t>
      </w:r>
      <w:r w:rsidR="00925E08">
        <w:rPr>
          <w:rFonts w:hint="eastAsia"/>
        </w:rPr>
        <w:t>４ＷＤ</w:t>
      </w:r>
      <w:r w:rsidR="006B3F6F">
        <w:rPr>
          <w:rFonts w:hint="eastAsia"/>
        </w:rPr>
        <w:t xml:space="preserve">　１</w:t>
      </w:r>
      <w:r>
        <w:rPr>
          <w:rFonts w:hint="eastAsia"/>
        </w:rPr>
        <w:t>台</w:t>
      </w:r>
    </w:p>
    <w:p w:rsidR="00627D57" w:rsidRPr="009B17CD" w:rsidRDefault="007825A5">
      <w:pPr>
        <w:pStyle w:val="a3"/>
        <w:adjustRightInd/>
        <w:rPr>
          <w:rFonts w:cs="Times New Roman"/>
          <w:spacing w:val="2"/>
        </w:rPr>
      </w:pPr>
      <w:r w:rsidRPr="00FE5BE9">
        <w:rPr>
          <w:rFonts w:hint="eastAsia"/>
          <w:spacing w:val="36"/>
          <w:fitText w:val="1060" w:id="-1569445887"/>
        </w:rPr>
        <w:t>契約期</w:t>
      </w:r>
      <w:r w:rsidRPr="00FE5BE9">
        <w:rPr>
          <w:rFonts w:hint="eastAsia"/>
          <w:spacing w:val="2"/>
          <w:fitText w:val="1060" w:id="-1569445887"/>
        </w:rPr>
        <w:t>間</w:t>
      </w:r>
      <w:r>
        <w:rPr>
          <w:rFonts w:hint="eastAsia"/>
        </w:rPr>
        <w:t xml:space="preserve">　　</w:t>
      </w:r>
      <w:r w:rsidR="006B3F6F">
        <w:rPr>
          <w:rFonts w:hint="eastAsia"/>
        </w:rPr>
        <w:t>令和</w:t>
      </w:r>
      <w:r w:rsidR="00056F6B">
        <w:rPr>
          <w:rFonts w:hint="eastAsia"/>
        </w:rPr>
        <w:t>５</w:t>
      </w:r>
      <w:r w:rsidR="006B3F6F">
        <w:rPr>
          <w:rFonts w:hint="eastAsia"/>
        </w:rPr>
        <w:t>年</w:t>
      </w:r>
      <w:r>
        <w:rPr>
          <w:rFonts w:hint="eastAsia"/>
        </w:rPr>
        <w:t>４月１日から</w:t>
      </w:r>
      <w:r w:rsidR="00056F6B">
        <w:rPr>
          <w:rFonts w:hint="eastAsia"/>
        </w:rPr>
        <w:t>令和６</w:t>
      </w:r>
      <w:r w:rsidR="006B3F6F">
        <w:rPr>
          <w:rFonts w:hint="eastAsia"/>
        </w:rPr>
        <w:t>年</w:t>
      </w:r>
      <w:r w:rsidR="009B17CD">
        <w:rPr>
          <w:rFonts w:hint="eastAsia"/>
        </w:rPr>
        <w:t>３月</w:t>
      </w:r>
      <w:r w:rsidR="006B3F6F">
        <w:rPr>
          <w:rFonts w:hint="eastAsia"/>
        </w:rPr>
        <w:t>３１</w:t>
      </w:r>
      <w:r w:rsidR="000D61DD">
        <w:rPr>
          <w:rFonts w:hint="eastAsia"/>
        </w:rPr>
        <w:t>日まで</w:t>
      </w:r>
    </w:p>
    <w:p w:rsidR="0003343F" w:rsidRDefault="00F63418">
      <w:pPr>
        <w:pStyle w:val="a3"/>
        <w:adjustRightInd/>
        <w:rPr>
          <w:rFonts w:asciiTheme="minorEastAsia" w:eastAsiaTheme="minorEastAsia" w:hAnsiTheme="minorEastAsia"/>
        </w:rPr>
      </w:pPr>
      <w:r w:rsidRPr="00FE5BE9">
        <w:rPr>
          <w:rFonts w:asciiTheme="minorEastAsia" w:eastAsiaTheme="minorEastAsia" w:hAnsiTheme="minorEastAsia" w:hint="eastAsia"/>
          <w:spacing w:val="107"/>
          <w:fitText w:val="1060" w:id="-1569445886"/>
        </w:rPr>
        <w:t>賃借</w:t>
      </w:r>
      <w:r w:rsidRPr="00FE5BE9">
        <w:rPr>
          <w:rFonts w:asciiTheme="minorEastAsia" w:eastAsiaTheme="minorEastAsia" w:hAnsiTheme="minorEastAsia" w:hint="eastAsia"/>
          <w:spacing w:val="1"/>
          <w:fitText w:val="1060" w:id="-1569445886"/>
        </w:rPr>
        <w:t>料</w:t>
      </w:r>
      <w:r w:rsidR="00667F29" w:rsidRPr="008513AF">
        <w:rPr>
          <w:rFonts w:asciiTheme="minorEastAsia" w:eastAsiaTheme="minorEastAsia" w:hAnsiTheme="minorEastAsia" w:hint="eastAsia"/>
        </w:rPr>
        <w:t xml:space="preserve">　　</w:t>
      </w:r>
      <w:r w:rsidR="00FE5BE9">
        <w:rPr>
          <w:rFonts w:asciiTheme="minorEastAsia" w:eastAsiaTheme="minorEastAsia" w:hAnsiTheme="minorEastAsia" w:hint="eastAsia"/>
        </w:rPr>
        <w:t>金</w:t>
      </w:r>
      <w:r w:rsidR="00095F26">
        <w:rPr>
          <w:rFonts w:asciiTheme="minorEastAsia" w:eastAsiaTheme="minorEastAsia" w:hAnsiTheme="minorEastAsia" w:hint="eastAsia"/>
        </w:rPr>
        <w:t>○○○○</w:t>
      </w:r>
      <w:r w:rsidR="008948CB">
        <w:rPr>
          <w:rFonts w:asciiTheme="minorEastAsia" w:eastAsiaTheme="minorEastAsia" w:hAnsiTheme="minorEastAsia" w:hint="eastAsia"/>
        </w:rPr>
        <w:t>円</w:t>
      </w:r>
      <w:r w:rsidR="00FE5BE9">
        <w:rPr>
          <w:rFonts w:asciiTheme="minorEastAsia" w:eastAsiaTheme="minorEastAsia" w:hAnsiTheme="minorEastAsia" w:hint="eastAsia"/>
        </w:rPr>
        <w:t>也</w:t>
      </w:r>
    </w:p>
    <w:p w:rsidR="008948CB" w:rsidRPr="0003343F" w:rsidRDefault="00306233">
      <w:pPr>
        <w:pStyle w:val="a3"/>
        <w:adjustRightInd/>
        <w:rPr>
          <w:rFonts w:asciiTheme="minorEastAsia" w:eastAsiaTheme="minorEastAsia" w:hAnsiTheme="minorEastAsia"/>
        </w:rPr>
      </w:pPr>
      <w:r>
        <w:rPr>
          <w:rFonts w:asciiTheme="minorEastAsia" w:eastAsiaTheme="minorEastAsia" w:hAnsiTheme="minorEastAsia" w:hint="eastAsia"/>
        </w:rPr>
        <w:t xml:space="preserve">　　　　　　　　（うち取引に係る消費税</w:t>
      </w:r>
      <w:r w:rsidR="008948CB">
        <w:rPr>
          <w:rFonts w:asciiTheme="minorEastAsia" w:eastAsiaTheme="minorEastAsia" w:hAnsiTheme="minorEastAsia" w:hint="eastAsia"/>
        </w:rPr>
        <w:t>及び地方消費税の額　金</w:t>
      </w:r>
      <w:r w:rsidR="00095F26">
        <w:rPr>
          <w:rFonts w:asciiTheme="minorEastAsia" w:eastAsiaTheme="minorEastAsia" w:hAnsiTheme="minorEastAsia" w:hint="eastAsia"/>
        </w:rPr>
        <w:t>○○○○</w:t>
      </w:r>
      <w:r w:rsidR="008948CB">
        <w:rPr>
          <w:rFonts w:asciiTheme="minorEastAsia" w:eastAsiaTheme="minorEastAsia" w:hAnsiTheme="minorEastAsia" w:hint="eastAsia"/>
        </w:rPr>
        <w:t>円</w:t>
      </w:r>
      <w:r w:rsidR="00095F26">
        <w:rPr>
          <w:rFonts w:asciiTheme="minorEastAsia" w:eastAsiaTheme="minorEastAsia" w:hAnsiTheme="minorEastAsia" w:hint="eastAsia"/>
        </w:rPr>
        <w:t>）</w:t>
      </w:r>
    </w:p>
    <w:p w:rsidR="00667F29" w:rsidRPr="008513AF" w:rsidRDefault="00667F29">
      <w:pPr>
        <w:pStyle w:val="a3"/>
        <w:adjustRightInd/>
        <w:rPr>
          <w:rFonts w:asciiTheme="minorEastAsia" w:eastAsiaTheme="minorEastAsia" w:hAnsiTheme="minorEastAsia" w:cs="Times New Roman"/>
          <w:spacing w:val="2"/>
        </w:rPr>
      </w:pPr>
      <w:r w:rsidRPr="008513AF">
        <w:rPr>
          <w:rFonts w:asciiTheme="minorEastAsia" w:eastAsiaTheme="minorEastAsia" w:hAnsiTheme="minorEastAsia" w:hint="eastAsia"/>
        </w:rPr>
        <w:t xml:space="preserve">契約保証金　</w:t>
      </w:r>
      <w:r w:rsidR="00E03FC4">
        <w:rPr>
          <w:rFonts w:asciiTheme="minorEastAsia" w:eastAsiaTheme="minorEastAsia" w:hAnsiTheme="minorEastAsia" w:hint="eastAsia"/>
        </w:rPr>
        <w:t xml:space="preserve">　</w:t>
      </w:r>
      <w:r w:rsidR="00D870AE">
        <w:rPr>
          <w:rFonts w:asciiTheme="minorEastAsia" w:eastAsiaTheme="minorEastAsia" w:hAnsiTheme="minorEastAsia" w:hint="eastAsia"/>
        </w:rPr>
        <w:t>なし</w:t>
      </w:r>
    </w:p>
    <w:p w:rsidR="00667F29" w:rsidRPr="00056F6B" w:rsidRDefault="00667F29">
      <w:pPr>
        <w:pStyle w:val="a3"/>
        <w:adjustRightInd/>
        <w:rPr>
          <w:rFonts w:cs="Times New Roman"/>
          <w:spacing w:val="2"/>
        </w:rPr>
      </w:pPr>
    </w:p>
    <w:p w:rsidR="00667F29" w:rsidRDefault="00667F29">
      <w:pPr>
        <w:pStyle w:val="a3"/>
        <w:adjustRightInd/>
        <w:rPr>
          <w:rFonts w:cs="Times New Roman"/>
          <w:spacing w:val="2"/>
        </w:rPr>
      </w:pPr>
      <w:r>
        <w:rPr>
          <w:rFonts w:hint="eastAsia"/>
        </w:rPr>
        <w:t xml:space="preserve">　上記のことについて賃借人「福島県」を甲とし、賃貸人</w:t>
      </w:r>
      <w:r w:rsidRPr="00DC5ADF">
        <w:rPr>
          <w:rFonts w:hint="eastAsia"/>
        </w:rPr>
        <w:t>「</w:t>
      </w:r>
      <w:r w:rsidR="00095F26">
        <w:rPr>
          <w:rFonts w:hint="eastAsia"/>
        </w:rPr>
        <w:t>○○○○</w:t>
      </w:r>
      <w:r w:rsidRPr="00DC5ADF">
        <w:rPr>
          <w:rFonts w:hint="eastAsia"/>
        </w:rPr>
        <w:t>」</w:t>
      </w:r>
      <w:r>
        <w:rPr>
          <w:rFonts w:hint="eastAsia"/>
        </w:rPr>
        <w:t>を乙として次の条項に定めるところにより、契約を締結するものとする。</w:t>
      </w:r>
    </w:p>
    <w:p w:rsidR="00667F29" w:rsidRPr="001B63FD" w:rsidRDefault="00667F29">
      <w:pPr>
        <w:pStyle w:val="a3"/>
        <w:adjustRightInd/>
        <w:rPr>
          <w:rFonts w:cs="Times New Roman"/>
          <w:spacing w:val="2"/>
        </w:rPr>
      </w:pPr>
    </w:p>
    <w:p w:rsidR="00667F29" w:rsidRDefault="00667F29">
      <w:pPr>
        <w:pStyle w:val="a3"/>
        <w:adjustRightInd/>
        <w:rPr>
          <w:rFonts w:cs="Times New Roman"/>
          <w:spacing w:val="2"/>
        </w:rPr>
      </w:pPr>
      <w:r>
        <w:rPr>
          <w:rFonts w:hint="eastAsia"/>
        </w:rPr>
        <w:t>（総則）</w:t>
      </w:r>
      <w:r w:rsidR="00143445">
        <w:rPr>
          <w:rFonts w:hint="eastAsia"/>
        </w:rPr>
        <w:t xml:space="preserve">　</w:t>
      </w:r>
    </w:p>
    <w:p w:rsidR="00667F29" w:rsidRDefault="00667F29" w:rsidP="001B29D9">
      <w:pPr>
        <w:pStyle w:val="a3"/>
        <w:adjustRightInd/>
        <w:ind w:left="212" w:hangingChars="100" w:hanging="212"/>
        <w:rPr>
          <w:rFonts w:cs="Times New Roman"/>
          <w:spacing w:val="2"/>
        </w:rPr>
      </w:pPr>
      <w:r>
        <w:rPr>
          <w:rFonts w:hint="eastAsia"/>
        </w:rPr>
        <w:t>第１条　甲及び乙は、この契約書に基づき、別添「</w:t>
      </w:r>
      <w:r w:rsidR="006B3F6F">
        <w:rPr>
          <w:rFonts w:hint="eastAsia"/>
        </w:rPr>
        <w:t>令和</w:t>
      </w:r>
      <w:r w:rsidR="00056F6B">
        <w:rPr>
          <w:rFonts w:hint="eastAsia"/>
        </w:rPr>
        <w:t>５</w:t>
      </w:r>
      <w:r w:rsidR="006B3F6F">
        <w:rPr>
          <w:rFonts w:hint="eastAsia"/>
        </w:rPr>
        <w:t>年</w:t>
      </w:r>
      <w:r w:rsidR="00BA7CB7">
        <w:rPr>
          <w:rFonts w:hint="eastAsia"/>
        </w:rPr>
        <w:t>度</w:t>
      </w:r>
      <w:r>
        <w:rPr>
          <w:rFonts w:hint="eastAsia"/>
        </w:rPr>
        <w:t>レンタカー賃貸借</w:t>
      </w:r>
      <w:r w:rsidR="00DA52D7">
        <w:rPr>
          <w:rFonts w:hint="eastAsia"/>
        </w:rPr>
        <w:t>業務</w:t>
      </w:r>
      <w:r>
        <w:rPr>
          <w:rFonts w:hint="eastAsia"/>
        </w:rPr>
        <w:t>仕様書」に従い、信義を重んじ誠実にこの契約を履行しなければならない。</w:t>
      </w:r>
    </w:p>
    <w:p w:rsidR="00667F29" w:rsidRDefault="00667F29" w:rsidP="001B29D9">
      <w:pPr>
        <w:pStyle w:val="a3"/>
        <w:adjustRightInd/>
        <w:ind w:left="212" w:hangingChars="100" w:hanging="212"/>
        <w:rPr>
          <w:rFonts w:cs="Times New Roman"/>
          <w:spacing w:val="2"/>
        </w:rPr>
      </w:pPr>
      <w:r>
        <w:rPr>
          <w:rFonts w:hint="eastAsia"/>
        </w:rPr>
        <w:t>２　乙は、乙の所有する車両又は乙の手配により借り上げる車両（以下</w:t>
      </w:r>
      <w:r w:rsidR="00306233">
        <w:rPr>
          <w:rFonts w:hint="eastAsia"/>
        </w:rPr>
        <w:t>「</w:t>
      </w:r>
      <w:r>
        <w:rPr>
          <w:rFonts w:hint="eastAsia"/>
        </w:rPr>
        <w:t>借上車両</w:t>
      </w:r>
      <w:r w:rsidR="00306233">
        <w:rPr>
          <w:rFonts w:hint="eastAsia"/>
        </w:rPr>
        <w:t>」</w:t>
      </w:r>
      <w:r w:rsidR="0023400C">
        <w:rPr>
          <w:rFonts w:hint="eastAsia"/>
        </w:rPr>
        <w:t>という。）</w:t>
      </w:r>
      <w:r>
        <w:rPr>
          <w:rFonts w:hint="eastAsia"/>
        </w:rPr>
        <w:t>を甲に貸与し、甲は、その賃借料を支払うものとする。</w:t>
      </w:r>
    </w:p>
    <w:p w:rsidR="00667F29" w:rsidRDefault="00667F29" w:rsidP="003A2EF9">
      <w:pPr>
        <w:pStyle w:val="a3"/>
        <w:adjustRightInd/>
        <w:ind w:left="212" w:hangingChars="100" w:hanging="212"/>
        <w:rPr>
          <w:rFonts w:cs="Times New Roman"/>
          <w:spacing w:val="2"/>
        </w:rPr>
      </w:pPr>
      <w:r>
        <w:rPr>
          <w:rFonts w:hint="eastAsia"/>
        </w:rPr>
        <w:t>３　乙（代理人、使用人等を含む。）は、この契約書記載の業務に関して知り得た秘密そ　の他この契約の履行に関して知り得た秘密を他人に漏らし、又は他の目的に使用しては　ならない。この契約の契約期間終了後及びこの契約の解除後も同様とする。</w:t>
      </w:r>
    </w:p>
    <w:p w:rsidR="00667F29" w:rsidRDefault="00667F29" w:rsidP="001B29D9">
      <w:pPr>
        <w:pStyle w:val="a3"/>
        <w:adjustRightInd/>
        <w:ind w:left="212" w:hangingChars="100" w:hanging="212"/>
        <w:rPr>
          <w:rFonts w:cs="Times New Roman"/>
          <w:spacing w:val="2"/>
        </w:rPr>
      </w:pPr>
      <w:r>
        <w:rPr>
          <w:rFonts w:hint="eastAsia"/>
        </w:rPr>
        <w:t>４　この契約書における期間の定めについては、民法（明治</w:t>
      </w:r>
      <w:r w:rsidR="00095F26">
        <w:rPr>
          <w:rFonts w:hint="eastAsia"/>
        </w:rPr>
        <w:t>２９</w:t>
      </w:r>
      <w:r w:rsidR="000D61DD">
        <w:rPr>
          <w:rFonts w:hint="eastAsia"/>
        </w:rPr>
        <w:t>年</w:t>
      </w:r>
      <w:r>
        <w:rPr>
          <w:rFonts w:hint="eastAsia"/>
        </w:rPr>
        <w:t>法律第</w:t>
      </w:r>
      <w:r w:rsidR="00095F26">
        <w:rPr>
          <w:rFonts w:hint="eastAsia"/>
        </w:rPr>
        <w:t>８９</w:t>
      </w:r>
      <w:r w:rsidR="000D61DD">
        <w:rPr>
          <w:rFonts w:hint="eastAsia"/>
        </w:rPr>
        <w:t>号</w:t>
      </w:r>
      <w:r>
        <w:rPr>
          <w:rFonts w:hint="eastAsia"/>
        </w:rPr>
        <w:t>）及び商法（明治</w:t>
      </w:r>
      <w:r w:rsidR="00056F6B">
        <w:rPr>
          <w:rFonts w:hint="eastAsia"/>
        </w:rPr>
        <w:t>３２</w:t>
      </w:r>
      <w:r w:rsidR="000D61DD">
        <w:rPr>
          <w:rFonts w:hint="eastAsia"/>
        </w:rPr>
        <w:t>年</w:t>
      </w:r>
      <w:r>
        <w:rPr>
          <w:rFonts w:hint="eastAsia"/>
        </w:rPr>
        <w:t>法律第</w:t>
      </w:r>
      <w:r w:rsidR="00095F26">
        <w:rPr>
          <w:rFonts w:hint="eastAsia"/>
        </w:rPr>
        <w:t>４８</w:t>
      </w:r>
      <w:r w:rsidR="000D61DD">
        <w:rPr>
          <w:rFonts w:hint="eastAsia"/>
        </w:rPr>
        <w:t>号</w:t>
      </w:r>
      <w:r>
        <w:rPr>
          <w:rFonts w:hint="eastAsia"/>
        </w:rPr>
        <w:t>）の定めるところによるものとする。</w:t>
      </w:r>
    </w:p>
    <w:p w:rsidR="00667F29" w:rsidRDefault="00667F29" w:rsidP="001B29D9">
      <w:pPr>
        <w:pStyle w:val="a3"/>
        <w:adjustRightInd/>
        <w:ind w:left="212" w:hangingChars="100" w:hanging="212"/>
        <w:rPr>
          <w:rFonts w:cs="Times New Roman"/>
          <w:spacing w:val="2"/>
        </w:rPr>
      </w:pPr>
      <w:r>
        <w:rPr>
          <w:rFonts w:hint="eastAsia"/>
        </w:rPr>
        <w:t>５　乙が、法人又は組合の代表者名義をもって契約している場合において、その代表者に　変更があったときは、速やかにその名義変更に係る登記簿謄本その他のこれを証する書　面を添えて、その旨を甲に届け出なければならない。</w:t>
      </w:r>
    </w:p>
    <w:p w:rsidR="00667F29" w:rsidRPr="001B29D9" w:rsidRDefault="00667F29">
      <w:pPr>
        <w:pStyle w:val="a3"/>
        <w:adjustRightInd/>
        <w:rPr>
          <w:rFonts w:cs="Times New Roman"/>
          <w:spacing w:val="2"/>
        </w:rPr>
      </w:pPr>
    </w:p>
    <w:p w:rsidR="00667F29" w:rsidRDefault="00667F29">
      <w:pPr>
        <w:pStyle w:val="a3"/>
        <w:adjustRightInd/>
        <w:rPr>
          <w:rFonts w:cs="Times New Roman"/>
          <w:spacing w:val="2"/>
        </w:rPr>
      </w:pPr>
      <w:r>
        <w:rPr>
          <w:rFonts w:hint="eastAsia"/>
        </w:rPr>
        <w:t>（権利義務の譲渡等の禁止）</w:t>
      </w:r>
    </w:p>
    <w:p w:rsidR="00667F29" w:rsidRDefault="00667F29">
      <w:pPr>
        <w:pStyle w:val="a3"/>
        <w:adjustRightInd/>
        <w:rPr>
          <w:rFonts w:cs="Times New Roman"/>
          <w:spacing w:val="2"/>
        </w:rPr>
      </w:pPr>
      <w:r>
        <w:rPr>
          <w:rFonts w:hint="eastAsia"/>
        </w:rPr>
        <w:t>第２条　甲は、借上車両を福島県教育委員会職員以外の者に使用させてはならない。</w:t>
      </w:r>
    </w:p>
    <w:p w:rsidR="00667F29" w:rsidRDefault="00667F29" w:rsidP="001B29D9">
      <w:pPr>
        <w:pStyle w:val="a3"/>
        <w:adjustRightInd/>
        <w:ind w:left="212" w:hangingChars="100" w:hanging="212"/>
        <w:rPr>
          <w:rFonts w:cs="Times New Roman"/>
          <w:spacing w:val="2"/>
        </w:rPr>
      </w:pPr>
      <w:r>
        <w:rPr>
          <w:rFonts w:hint="eastAsia"/>
        </w:rPr>
        <w:t>２　乙は、この契約から生じる権利又は義務を第三者に譲渡し、又は担保に供することが　できない。ただし、あらかじめ甲の承認を得た場合は、この限りでない。</w:t>
      </w:r>
    </w:p>
    <w:p w:rsidR="00667F29" w:rsidRDefault="00667F29">
      <w:pPr>
        <w:pStyle w:val="a3"/>
        <w:adjustRightInd/>
        <w:rPr>
          <w:rFonts w:cs="Times New Roman"/>
          <w:spacing w:val="2"/>
        </w:rPr>
      </w:pPr>
    </w:p>
    <w:p w:rsidR="00667F29" w:rsidRDefault="00667F29">
      <w:pPr>
        <w:pStyle w:val="a3"/>
        <w:adjustRightInd/>
        <w:rPr>
          <w:rFonts w:cs="Times New Roman"/>
          <w:spacing w:val="2"/>
        </w:rPr>
      </w:pPr>
      <w:r>
        <w:rPr>
          <w:rFonts w:hint="eastAsia"/>
        </w:rPr>
        <w:t>（燃料、保険料等）</w:t>
      </w:r>
    </w:p>
    <w:p w:rsidR="00667F29" w:rsidRDefault="00667F29">
      <w:pPr>
        <w:pStyle w:val="a3"/>
        <w:adjustRightInd/>
        <w:rPr>
          <w:rFonts w:cs="Times New Roman"/>
          <w:spacing w:val="2"/>
        </w:rPr>
      </w:pPr>
      <w:r>
        <w:rPr>
          <w:rFonts w:hint="eastAsia"/>
        </w:rPr>
        <w:t>第３条　借上車両に係る燃料費、保険料等の負担は、次のとおりとする。</w:t>
      </w:r>
    </w:p>
    <w:p w:rsidR="00667F29" w:rsidRDefault="00667F29">
      <w:pPr>
        <w:pStyle w:val="a3"/>
        <w:adjustRightInd/>
        <w:rPr>
          <w:rFonts w:cs="Times New Roman"/>
          <w:spacing w:val="2"/>
        </w:rPr>
      </w:pPr>
      <w:r>
        <w:rPr>
          <w:rFonts w:hint="eastAsia"/>
        </w:rPr>
        <w:t>（１）　契約期間中の燃料費は、甲が負担する。</w:t>
      </w:r>
    </w:p>
    <w:p w:rsidR="00667F29" w:rsidRDefault="00667F29">
      <w:pPr>
        <w:pStyle w:val="a3"/>
        <w:adjustRightInd/>
        <w:rPr>
          <w:rFonts w:cs="Times New Roman"/>
          <w:spacing w:val="2"/>
        </w:rPr>
      </w:pPr>
      <w:r>
        <w:rPr>
          <w:rFonts w:hint="eastAsia"/>
        </w:rPr>
        <w:t>（２）　保険料、公課費用、消耗品等は乙が負担する。</w:t>
      </w:r>
    </w:p>
    <w:p w:rsidR="00193CE1" w:rsidRDefault="00193CE1">
      <w:pPr>
        <w:pStyle w:val="a3"/>
        <w:adjustRightInd/>
      </w:pPr>
    </w:p>
    <w:p w:rsidR="00667F29" w:rsidRDefault="00667F29">
      <w:pPr>
        <w:pStyle w:val="a3"/>
        <w:adjustRightInd/>
        <w:rPr>
          <w:rFonts w:cs="Times New Roman"/>
          <w:spacing w:val="2"/>
        </w:rPr>
      </w:pPr>
      <w:r>
        <w:rPr>
          <w:rFonts w:hint="eastAsia"/>
        </w:rPr>
        <w:t>（車両の受け取り、返還等）</w:t>
      </w:r>
    </w:p>
    <w:p w:rsidR="00667F29" w:rsidRDefault="00667F29">
      <w:pPr>
        <w:pStyle w:val="a3"/>
        <w:adjustRightInd/>
        <w:rPr>
          <w:rFonts w:cs="Times New Roman"/>
          <w:spacing w:val="2"/>
        </w:rPr>
      </w:pPr>
      <w:r>
        <w:rPr>
          <w:rFonts w:hint="eastAsia"/>
        </w:rPr>
        <w:t>第４条　車両の受け取り、返還等の手続は、次のとおりとする。</w:t>
      </w:r>
    </w:p>
    <w:p w:rsidR="00667F29" w:rsidRDefault="007A2660">
      <w:pPr>
        <w:pStyle w:val="a3"/>
        <w:adjustRightInd/>
        <w:rPr>
          <w:rFonts w:cs="Times New Roman"/>
          <w:spacing w:val="2"/>
        </w:rPr>
      </w:pPr>
      <w:r>
        <w:rPr>
          <w:rFonts w:hint="eastAsia"/>
        </w:rPr>
        <w:t>（１）　車両受け取り場所は、甲</w:t>
      </w:r>
      <w:r w:rsidR="00667F29">
        <w:rPr>
          <w:rFonts w:hint="eastAsia"/>
        </w:rPr>
        <w:t>が指定する</w:t>
      </w:r>
      <w:r>
        <w:rPr>
          <w:rFonts w:hint="eastAsia"/>
        </w:rPr>
        <w:t>事務所</w:t>
      </w:r>
      <w:r w:rsidR="00667F29">
        <w:rPr>
          <w:rFonts w:hint="eastAsia"/>
        </w:rPr>
        <w:t>とする。</w:t>
      </w:r>
    </w:p>
    <w:p w:rsidR="00667F29" w:rsidRDefault="00667F29">
      <w:pPr>
        <w:pStyle w:val="a3"/>
        <w:adjustRightInd/>
        <w:rPr>
          <w:rFonts w:cs="Times New Roman"/>
          <w:spacing w:val="2"/>
        </w:rPr>
      </w:pPr>
      <w:r>
        <w:rPr>
          <w:rFonts w:hint="eastAsia"/>
        </w:rPr>
        <w:t>（２）　甲は、借上車両を善良な管理者の注意をもって管理しなければならない。</w:t>
      </w:r>
    </w:p>
    <w:p w:rsidR="00667F29" w:rsidRDefault="00667F29">
      <w:pPr>
        <w:pStyle w:val="a3"/>
        <w:adjustRightInd/>
        <w:rPr>
          <w:rFonts w:cs="Times New Roman"/>
          <w:spacing w:val="2"/>
        </w:rPr>
      </w:pPr>
      <w:r>
        <w:rPr>
          <w:rFonts w:hint="eastAsia"/>
        </w:rPr>
        <w:t>（３）　返還場所は、原則として車両受け渡し場所とする。</w:t>
      </w:r>
    </w:p>
    <w:p w:rsidR="00667F29" w:rsidRDefault="00667F29">
      <w:pPr>
        <w:pStyle w:val="a3"/>
        <w:adjustRightInd/>
        <w:rPr>
          <w:rFonts w:cs="Times New Roman"/>
          <w:spacing w:val="2"/>
        </w:rPr>
      </w:pPr>
      <w:r>
        <w:rPr>
          <w:rFonts w:hint="eastAsia"/>
        </w:rPr>
        <w:t>（４）　車両の交換</w:t>
      </w:r>
    </w:p>
    <w:p w:rsidR="00667F29" w:rsidRDefault="00667F29" w:rsidP="001B29D9">
      <w:pPr>
        <w:pStyle w:val="a3"/>
        <w:adjustRightInd/>
        <w:ind w:left="636" w:hangingChars="300" w:hanging="636"/>
        <w:rPr>
          <w:rFonts w:cs="Times New Roman"/>
          <w:spacing w:val="2"/>
        </w:rPr>
      </w:pPr>
      <w:r>
        <w:rPr>
          <w:rFonts w:hint="eastAsia"/>
        </w:rPr>
        <w:lastRenderedPageBreak/>
        <w:t xml:space="preserve">　　ア　甲は、借上期間中の車両の交換の必要性が生じたときは、乙に車両の交換を請求　</w:t>
      </w:r>
      <w:r w:rsidR="001B29D9">
        <w:rPr>
          <w:rFonts w:hint="eastAsia"/>
        </w:rPr>
        <w:t xml:space="preserve">　</w:t>
      </w:r>
      <w:r>
        <w:rPr>
          <w:rFonts w:hint="eastAsia"/>
        </w:rPr>
        <w:t xml:space="preserve">　　することができる。</w:t>
      </w:r>
    </w:p>
    <w:p w:rsidR="00667F29" w:rsidRDefault="00667F29" w:rsidP="001B29D9">
      <w:pPr>
        <w:pStyle w:val="a3"/>
        <w:adjustRightInd/>
        <w:ind w:left="636" w:hangingChars="300" w:hanging="636"/>
        <w:rPr>
          <w:rFonts w:cs="Times New Roman"/>
          <w:spacing w:val="2"/>
        </w:rPr>
      </w:pPr>
      <w:r>
        <w:rPr>
          <w:rFonts w:hint="eastAsia"/>
        </w:rPr>
        <w:t xml:space="preserve">　　イ　乙は、前記の場合は、借上車両と同車種の車両と交換するものとする。この場合は、交換前の車両と引き続き借上がなされたものとする。</w:t>
      </w:r>
    </w:p>
    <w:p w:rsidR="00667F29" w:rsidRDefault="00667F29" w:rsidP="001B29D9">
      <w:pPr>
        <w:pStyle w:val="a3"/>
        <w:adjustRightInd/>
        <w:ind w:left="212" w:hangingChars="100" w:hanging="212"/>
        <w:rPr>
          <w:rFonts w:cs="Times New Roman"/>
          <w:spacing w:val="2"/>
        </w:rPr>
      </w:pPr>
      <w:r>
        <w:rPr>
          <w:rFonts w:hint="eastAsia"/>
        </w:rPr>
        <w:t>２　乙は、適切に整備された車両を貸し出すものとし、甲は、当該車両を検査の上受け取るものとする。</w:t>
      </w:r>
    </w:p>
    <w:p w:rsidR="00667F29" w:rsidRPr="000D61DD" w:rsidRDefault="00667F29">
      <w:pPr>
        <w:pStyle w:val="a3"/>
        <w:adjustRightInd/>
        <w:rPr>
          <w:rFonts w:cs="Times New Roman"/>
          <w:spacing w:val="2"/>
        </w:rPr>
      </w:pPr>
    </w:p>
    <w:p w:rsidR="00667F29" w:rsidRDefault="00667F29">
      <w:pPr>
        <w:pStyle w:val="a3"/>
        <w:adjustRightInd/>
        <w:rPr>
          <w:rFonts w:cs="Times New Roman"/>
          <w:spacing w:val="2"/>
        </w:rPr>
      </w:pPr>
      <w:r>
        <w:rPr>
          <w:rFonts w:hint="eastAsia"/>
        </w:rPr>
        <w:t>（自動車保険）</w:t>
      </w:r>
    </w:p>
    <w:p w:rsidR="00667F29" w:rsidRDefault="00667F29" w:rsidP="001B29D9">
      <w:pPr>
        <w:pStyle w:val="a3"/>
        <w:adjustRightInd/>
        <w:ind w:left="212" w:hangingChars="100" w:hanging="212"/>
        <w:rPr>
          <w:rFonts w:cs="Times New Roman"/>
          <w:spacing w:val="2"/>
        </w:rPr>
      </w:pPr>
      <w:r>
        <w:rPr>
          <w:rFonts w:hint="eastAsia"/>
        </w:rPr>
        <w:t>第５条　乙が甲に貸し出す車両は、自動車損害賠償責任保険のほか、次の保険補償を最低　限具備した車両とする。</w:t>
      </w:r>
    </w:p>
    <w:p w:rsidR="00667F29" w:rsidRDefault="00667F29">
      <w:pPr>
        <w:pStyle w:val="a3"/>
        <w:adjustRightInd/>
        <w:rPr>
          <w:rFonts w:cs="Times New Roman"/>
          <w:spacing w:val="2"/>
        </w:rPr>
      </w:pPr>
      <w:r>
        <w:rPr>
          <w:rFonts w:hint="eastAsia"/>
        </w:rPr>
        <w:t>（１）対人補償　　無制限（自賠責を含む）</w:t>
      </w:r>
    </w:p>
    <w:p w:rsidR="00667F29" w:rsidRDefault="00667F29">
      <w:pPr>
        <w:pStyle w:val="a3"/>
        <w:adjustRightInd/>
        <w:rPr>
          <w:rFonts w:cs="Times New Roman"/>
          <w:spacing w:val="2"/>
        </w:rPr>
      </w:pPr>
      <w:r>
        <w:rPr>
          <w:rFonts w:hint="eastAsia"/>
        </w:rPr>
        <w:t xml:space="preserve">（２）対物補償　　</w:t>
      </w:r>
      <w:r w:rsidR="00095F26">
        <w:rPr>
          <w:rFonts w:hint="eastAsia"/>
        </w:rPr>
        <w:t>２，０００</w:t>
      </w:r>
      <w:r w:rsidR="000D61DD">
        <w:rPr>
          <w:rFonts w:hint="eastAsia"/>
        </w:rPr>
        <w:t>万円</w:t>
      </w:r>
      <w:r>
        <w:rPr>
          <w:rFonts w:hint="eastAsia"/>
        </w:rPr>
        <w:t>（免責額０万円）</w:t>
      </w:r>
    </w:p>
    <w:p w:rsidR="00667F29" w:rsidRDefault="00667F29">
      <w:pPr>
        <w:pStyle w:val="a3"/>
        <w:adjustRightInd/>
        <w:rPr>
          <w:rFonts w:cs="Times New Roman"/>
          <w:spacing w:val="2"/>
        </w:rPr>
      </w:pPr>
      <w:r>
        <w:rPr>
          <w:rFonts w:hint="eastAsia"/>
        </w:rPr>
        <w:t>（３）車両補償　　時価額（免責額０万円）</w:t>
      </w:r>
    </w:p>
    <w:p w:rsidR="00667F29" w:rsidRDefault="00667F29">
      <w:pPr>
        <w:pStyle w:val="a3"/>
        <w:adjustRightInd/>
        <w:rPr>
          <w:rFonts w:cs="Times New Roman"/>
          <w:spacing w:val="2"/>
        </w:rPr>
      </w:pPr>
      <w:r>
        <w:rPr>
          <w:rFonts w:hint="eastAsia"/>
        </w:rPr>
        <w:t>（４）搭乗者補償　１名につき</w:t>
      </w:r>
      <w:r w:rsidR="00095F26">
        <w:rPr>
          <w:rFonts w:hint="eastAsia"/>
        </w:rPr>
        <w:t>３，０００</w:t>
      </w:r>
      <w:r w:rsidR="000D61DD">
        <w:rPr>
          <w:rFonts w:hint="eastAsia"/>
        </w:rPr>
        <w:t>万円</w:t>
      </w:r>
    </w:p>
    <w:p w:rsidR="00667F29" w:rsidRDefault="00667F29">
      <w:pPr>
        <w:pStyle w:val="a3"/>
        <w:adjustRightInd/>
        <w:rPr>
          <w:rFonts w:cs="Times New Roman"/>
          <w:spacing w:val="2"/>
        </w:rPr>
      </w:pPr>
    </w:p>
    <w:p w:rsidR="00667F29" w:rsidRDefault="00667F29">
      <w:pPr>
        <w:pStyle w:val="a3"/>
        <w:adjustRightInd/>
        <w:rPr>
          <w:rFonts w:cs="Times New Roman"/>
          <w:spacing w:val="2"/>
        </w:rPr>
      </w:pPr>
      <w:r>
        <w:rPr>
          <w:rFonts w:hint="eastAsia"/>
        </w:rPr>
        <w:t>（交通事故の解決）</w:t>
      </w:r>
    </w:p>
    <w:p w:rsidR="00667F29" w:rsidRDefault="00667F29" w:rsidP="001B29D9">
      <w:pPr>
        <w:pStyle w:val="a3"/>
        <w:adjustRightInd/>
        <w:ind w:left="212" w:hangingChars="100" w:hanging="212"/>
        <w:rPr>
          <w:rFonts w:cs="Times New Roman"/>
          <w:spacing w:val="2"/>
        </w:rPr>
      </w:pPr>
      <w:r>
        <w:rPr>
          <w:rFonts w:hint="eastAsia"/>
        </w:rPr>
        <w:t>第６条　甲の使用中</w:t>
      </w:r>
      <w:r w:rsidR="00B23CBD">
        <w:rPr>
          <w:rFonts w:hint="eastAsia"/>
        </w:rPr>
        <w:t>に交通事故が発生した場合は、甲、乙協力して、当該事故の解決にあ</w:t>
      </w:r>
      <w:r>
        <w:rPr>
          <w:rFonts w:hint="eastAsia"/>
        </w:rPr>
        <w:t>たるものとする。</w:t>
      </w:r>
    </w:p>
    <w:p w:rsidR="00667F29" w:rsidRPr="00B23CBD" w:rsidRDefault="00667F29">
      <w:pPr>
        <w:pStyle w:val="a3"/>
        <w:adjustRightInd/>
        <w:rPr>
          <w:rFonts w:cs="Times New Roman"/>
          <w:spacing w:val="2"/>
        </w:rPr>
      </w:pPr>
    </w:p>
    <w:p w:rsidR="00667F29" w:rsidRDefault="001C7A8F">
      <w:pPr>
        <w:pStyle w:val="a3"/>
        <w:adjustRightInd/>
        <w:rPr>
          <w:rFonts w:cs="Times New Roman"/>
          <w:spacing w:val="2"/>
        </w:rPr>
      </w:pPr>
      <w:r>
        <w:rPr>
          <w:rFonts w:hint="eastAsia"/>
        </w:rPr>
        <w:t>（賃借料の支払</w:t>
      </w:r>
      <w:r w:rsidR="00667F29">
        <w:rPr>
          <w:rFonts w:hint="eastAsia"/>
        </w:rPr>
        <w:t>）</w:t>
      </w:r>
    </w:p>
    <w:p w:rsidR="005E14CA" w:rsidRPr="005E14CA" w:rsidRDefault="00667F29" w:rsidP="00095F26">
      <w:pPr>
        <w:pStyle w:val="a3"/>
        <w:adjustRightInd/>
        <w:ind w:left="212" w:hangingChars="100" w:hanging="212"/>
        <w:rPr>
          <w:rFonts w:cs="Times New Roman"/>
          <w:spacing w:val="2"/>
        </w:rPr>
      </w:pPr>
      <w:r>
        <w:rPr>
          <w:rFonts w:hint="eastAsia"/>
        </w:rPr>
        <w:t>第７条　乙は、</w:t>
      </w:r>
      <w:r w:rsidR="000D61DD">
        <w:rPr>
          <w:rFonts w:hint="eastAsia"/>
        </w:rPr>
        <w:t>１</w:t>
      </w:r>
      <w:r>
        <w:rPr>
          <w:rFonts w:hint="eastAsia"/>
        </w:rPr>
        <w:t>ヶ月分の賃借料を甲に請求するものと</w:t>
      </w:r>
      <w:r w:rsidR="000D61DD">
        <w:rPr>
          <w:rFonts w:hint="eastAsia"/>
        </w:rPr>
        <w:t>し、１ヶ月分の賃借料は</w:t>
      </w:r>
      <w:r w:rsidR="00095F26">
        <w:rPr>
          <w:rFonts w:hint="eastAsia"/>
        </w:rPr>
        <w:t>○○○○</w:t>
      </w:r>
      <w:r w:rsidR="000D61DD">
        <w:rPr>
          <w:rFonts w:hint="eastAsia"/>
        </w:rPr>
        <w:t>円と</w:t>
      </w:r>
      <w:r>
        <w:rPr>
          <w:rFonts w:hint="eastAsia"/>
        </w:rPr>
        <w:t>する。</w:t>
      </w:r>
    </w:p>
    <w:p w:rsidR="00667F29" w:rsidRDefault="00667F29" w:rsidP="00DC5ADF">
      <w:pPr>
        <w:pStyle w:val="a3"/>
        <w:adjustRightInd/>
        <w:ind w:left="212" w:hangingChars="100" w:hanging="212"/>
      </w:pPr>
      <w:r>
        <w:rPr>
          <w:rFonts w:hint="eastAsia"/>
        </w:rPr>
        <w:t>２　甲は、前項の規定による請求があったときは、乙の適法な支払請求書を受理した日か　ら</w:t>
      </w:r>
      <w:r w:rsidR="00095F26">
        <w:rPr>
          <w:rFonts w:hint="eastAsia"/>
        </w:rPr>
        <w:t>３０</w:t>
      </w:r>
      <w:r>
        <w:rPr>
          <w:rFonts w:hint="eastAsia"/>
        </w:rPr>
        <w:t>日（以下「支払約定期間」という。）以内に賃借料を支払わなければならない。</w:t>
      </w:r>
    </w:p>
    <w:p w:rsidR="00667F29" w:rsidRDefault="00667F29">
      <w:pPr>
        <w:pStyle w:val="a3"/>
        <w:adjustRightInd/>
        <w:rPr>
          <w:rFonts w:cs="Times New Roman"/>
          <w:spacing w:val="2"/>
        </w:rPr>
      </w:pPr>
    </w:p>
    <w:p w:rsidR="00667F29" w:rsidRDefault="00667F29">
      <w:pPr>
        <w:pStyle w:val="a3"/>
        <w:adjustRightInd/>
        <w:rPr>
          <w:rFonts w:cs="Times New Roman"/>
          <w:spacing w:val="2"/>
        </w:rPr>
      </w:pPr>
      <w:r>
        <w:rPr>
          <w:rFonts w:hint="eastAsia"/>
        </w:rPr>
        <w:t>（支払遅延利息）</w:t>
      </w:r>
    </w:p>
    <w:p w:rsidR="00667F29" w:rsidRDefault="00667F29" w:rsidP="008948CB">
      <w:pPr>
        <w:pStyle w:val="a3"/>
        <w:adjustRightInd/>
        <w:ind w:left="212" w:hangingChars="100" w:hanging="212"/>
        <w:rPr>
          <w:rFonts w:cs="Times New Roman"/>
          <w:spacing w:val="2"/>
        </w:rPr>
      </w:pPr>
      <w:r>
        <w:rPr>
          <w:rFonts w:hint="eastAsia"/>
        </w:rPr>
        <w:t>第８条　乙は、甲がその責</w:t>
      </w:r>
      <w:r w:rsidR="00306233">
        <w:rPr>
          <w:rFonts w:hint="eastAsia"/>
        </w:rPr>
        <w:t>め</w:t>
      </w:r>
      <w:r>
        <w:rPr>
          <w:rFonts w:hint="eastAsia"/>
        </w:rPr>
        <w:t>に帰すべき理由により、賃借料を支払約定期間内に支払わない場合は、甲に対して支払時期到来の日の翌日から支払をする日までの日数に応じ支払遅</w:t>
      </w:r>
      <w:r w:rsidR="00D67F3E">
        <w:rPr>
          <w:rFonts w:hint="eastAsia"/>
        </w:rPr>
        <w:t>延金額に対し年</w:t>
      </w:r>
      <w:r w:rsidR="00A30732">
        <w:rPr>
          <w:rFonts w:hint="eastAsia"/>
        </w:rPr>
        <w:t>○○</w:t>
      </w:r>
      <w:r>
        <w:rPr>
          <w:rFonts w:hint="eastAsia"/>
        </w:rPr>
        <w:t>パーセントの割合で計算した額を支払遅延利息として請求することができる。ただし、天災その他やむを得ない理由により支払の時期までに支払をしない場合は、当該理由の継続期間は支払約定期間に算入せず、又は遅延利息を支払う日数に計算しない。</w:t>
      </w:r>
    </w:p>
    <w:p w:rsidR="00667F29" w:rsidRDefault="00667F29" w:rsidP="001B29D9">
      <w:pPr>
        <w:pStyle w:val="a3"/>
        <w:adjustRightInd/>
        <w:ind w:left="212" w:hangingChars="100" w:hanging="212"/>
        <w:rPr>
          <w:rFonts w:cs="Times New Roman"/>
          <w:spacing w:val="2"/>
        </w:rPr>
      </w:pPr>
      <w:r>
        <w:rPr>
          <w:rFonts w:hint="eastAsia"/>
        </w:rPr>
        <w:t>２　前項の規定により計算した額が</w:t>
      </w:r>
      <w:r w:rsidR="00095F26">
        <w:rPr>
          <w:rFonts w:hint="eastAsia"/>
        </w:rPr>
        <w:t>１００</w:t>
      </w:r>
      <w:r>
        <w:rPr>
          <w:rFonts w:hint="eastAsia"/>
        </w:rPr>
        <w:t>円未満である場合は、遅延利息を支払うことを　要しない。また、その額に</w:t>
      </w:r>
      <w:r w:rsidR="00095F26">
        <w:rPr>
          <w:rFonts w:hint="eastAsia"/>
        </w:rPr>
        <w:t>１００</w:t>
      </w:r>
      <w:r w:rsidR="0023400C">
        <w:rPr>
          <w:rFonts w:hint="eastAsia"/>
        </w:rPr>
        <w:t>円</w:t>
      </w:r>
      <w:r>
        <w:rPr>
          <w:rFonts w:hint="eastAsia"/>
        </w:rPr>
        <w:t>未満の端数がある場合は、その額を切り捨てる。</w:t>
      </w:r>
    </w:p>
    <w:p w:rsidR="00667F29" w:rsidRDefault="00667F29">
      <w:pPr>
        <w:pStyle w:val="a3"/>
        <w:adjustRightInd/>
        <w:rPr>
          <w:rFonts w:cs="Times New Roman"/>
          <w:spacing w:val="2"/>
        </w:rPr>
      </w:pPr>
    </w:p>
    <w:p w:rsidR="00667F29" w:rsidRDefault="00667F29">
      <w:pPr>
        <w:pStyle w:val="a3"/>
        <w:adjustRightInd/>
        <w:rPr>
          <w:rFonts w:cs="Times New Roman"/>
          <w:spacing w:val="2"/>
        </w:rPr>
      </w:pPr>
      <w:r>
        <w:rPr>
          <w:rFonts w:hint="eastAsia"/>
        </w:rPr>
        <w:t>（契約の解除）</w:t>
      </w:r>
    </w:p>
    <w:p w:rsidR="00667F29" w:rsidRDefault="00667F29" w:rsidP="000D61DD">
      <w:pPr>
        <w:pStyle w:val="a3"/>
        <w:adjustRightInd/>
        <w:ind w:left="212" w:hangingChars="100" w:hanging="212"/>
        <w:rPr>
          <w:rFonts w:cs="Times New Roman"/>
          <w:spacing w:val="2"/>
        </w:rPr>
      </w:pPr>
      <w:r>
        <w:rPr>
          <w:rFonts w:hint="eastAsia"/>
        </w:rPr>
        <w:t>第９条　甲は、次の各号の</w:t>
      </w:r>
      <w:r w:rsidR="00306233">
        <w:rPr>
          <w:rFonts w:hint="eastAsia"/>
        </w:rPr>
        <w:t>いずれか</w:t>
      </w:r>
      <w:r>
        <w:rPr>
          <w:rFonts w:hint="eastAsia"/>
        </w:rPr>
        <w:t>に該当する場合、将来に向けて契約を解除することができる。</w:t>
      </w:r>
    </w:p>
    <w:p w:rsidR="00667F29" w:rsidRDefault="00667F29" w:rsidP="001B29D9">
      <w:pPr>
        <w:pStyle w:val="a3"/>
        <w:adjustRightInd/>
        <w:ind w:left="636" w:hangingChars="300" w:hanging="636"/>
        <w:rPr>
          <w:rFonts w:cs="Times New Roman"/>
          <w:spacing w:val="2"/>
        </w:rPr>
      </w:pPr>
      <w:r>
        <w:rPr>
          <w:rFonts w:hint="eastAsia"/>
        </w:rPr>
        <w:t>（１）　乙がこの契約に定める義務を履行しないとき、又は履行の見込みがないと甲が認　　　めたとき。</w:t>
      </w:r>
    </w:p>
    <w:p w:rsidR="00667F29" w:rsidRDefault="00667F29">
      <w:pPr>
        <w:pStyle w:val="a3"/>
        <w:adjustRightInd/>
        <w:rPr>
          <w:rFonts w:cs="Times New Roman"/>
          <w:spacing w:val="2"/>
        </w:rPr>
      </w:pPr>
      <w:r>
        <w:rPr>
          <w:rFonts w:hint="eastAsia"/>
        </w:rPr>
        <w:t>（２）　乙が破産の申立をしたとき。</w:t>
      </w:r>
    </w:p>
    <w:p w:rsidR="00667F29" w:rsidRDefault="00667F29">
      <w:pPr>
        <w:pStyle w:val="a3"/>
        <w:adjustRightInd/>
        <w:rPr>
          <w:rFonts w:cs="Times New Roman"/>
          <w:spacing w:val="2"/>
        </w:rPr>
      </w:pPr>
      <w:r>
        <w:rPr>
          <w:rFonts w:hint="eastAsia"/>
        </w:rPr>
        <w:t>（３）　乙が契約の解除を申し出たとき。</w:t>
      </w:r>
    </w:p>
    <w:p w:rsidR="00667F29" w:rsidRDefault="00667F29">
      <w:pPr>
        <w:pStyle w:val="a3"/>
        <w:adjustRightInd/>
      </w:pPr>
      <w:r>
        <w:rPr>
          <w:rFonts w:hint="eastAsia"/>
        </w:rPr>
        <w:t>（４）　乙又はその代理人若しくは使用人等に不正の行為があったとき。</w:t>
      </w:r>
    </w:p>
    <w:p w:rsidR="00E03FC4" w:rsidRDefault="00E03FC4" w:rsidP="00E03FC4">
      <w:pPr>
        <w:pStyle w:val="a3"/>
        <w:adjustRightInd/>
        <w:ind w:left="477" w:hangingChars="225" w:hanging="477"/>
        <w:rPr>
          <w:rFonts w:cs="Times New Roman"/>
          <w:spacing w:val="2"/>
        </w:rPr>
      </w:pPr>
      <w:r>
        <w:rPr>
          <w:rFonts w:hint="eastAsia"/>
        </w:rPr>
        <w:t>（５）　乙が暴力団又は暴力団員が経営に実質的に関与していると認められる者若しくは</w:t>
      </w:r>
      <w:r>
        <w:rPr>
          <w:rFonts w:hint="eastAsia"/>
        </w:rPr>
        <w:lastRenderedPageBreak/>
        <w:t>社会的非難関係者（福島県暴力団排除条例施行規則（平成２３年福島県公安委員会規則第５号）第４条各号に該当する者）に契約代金債権を譲渡したとき。</w:t>
      </w:r>
    </w:p>
    <w:p w:rsidR="00667F29" w:rsidRDefault="00E03FC4">
      <w:pPr>
        <w:pStyle w:val="a3"/>
        <w:adjustRightInd/>
        <w:rPr>
          <w:rFonts w:cs="Times New Roman"/>
          <w:spacing w:val="2"/>
        </w:rPr>
      </w:pPr>
      <w:r>
        <w:rPr>
          <w:rFonts w:hint="eastAsia"/>
        </w:rPr>
        <w:t>（６</w:t>
      </w:r>
      <w:r w:rsidR="00667F29">
        <w:rPr>
          <w:rFonts w:hint="eastAsia"/>
        </w:rPr>
        <w:t>）　乙が次のいずれかに該当するとき。</w:t>
      </w:r>
    </w:p>
    <w:p w:rsidR="00667F29" w:rsidRDefault="00667F29" w:rsidP="001B29D9">
      <w:pPr>
        <w:pStyle w:val="a3"/>
        <w:adjustRightInd/>
        <w:ind w:left="848" w:hangingChars="400" w:hanging="848"/>
        <w:rPr>
          <w:rFonts w:cs="Times New Roman"/>
          <w:spacing w:val="2"/>
        </w:rPr>
      </w:pPr>
      <w:r>
        <w:rPr>
          <w:rFonts w:hint="eastAsia"/>
        </w:rPr>
        <w:t xml:space="preserve">　　　ア　</w:t>
      </w:r>
      <w:r w:rsidR="0036687D" w:rsidRPr="00BF43B2">
        <w:rPr>
          <w:rFonts w:hAnsi="ＭＳ 明朝" w:hint="eastAsia"/>
        </w:rPr>
        <w:t>役員等（乙が個人である場合にはその者</w:t>
      </w:r>
      <w:r w:rsidR="0036687D" w:rsidRPr="00281418">
        <w:rPr>
          <w:rFonts w:hAnsi="ＭＳ 明朝" w:hint="eastAsia"/>
          <w:color w:val="FF0000"/>
        </w:rPr>
        <w:t>その他経営に実質的に関与している者</w:t>
      </w:r>
      <w:r w:rsidR="0036687D" w:rsidRPr="00BF43B2">
        <w:rPr>
          <w:rFonts w:hAnsi="ＭＳ 明朝" w:hint="eastAsia"/>
        </w:rPr>
        <w:t>を、乙が法人である場合には</w:t>
      </w:r>
      <w:r w:rsidR="0036687D" w:rsidRPr="00281418">
        <w:rPr>
          <w:rFonts w:hAnsi="ＭＳ 明朝" w:hint="eastAsia"/>
          <w:color w:val="FF0000"/>
        </w:rPr>
        <w:t>その役員、その支店又は</w:t>
      </w:r>
      <w:r w:rsidR="0036687D">
        <w:rPr>
          <w:rFonts w:hAnsi="ＭＳ 明朝" w:hint="eastAsia"/>
        </w:rPr>
        <w:t>常時物品の購入契約を締結する事務所の代表者</w:t>
      </w:r>
      <w:r w:rsidR="0036687D" w:rsidRPr="00281418">
        <w:rPr>
          <w:rFonts w:hAnsi="ＭＳ 明朝" w:hint="eastAsia"/>
          <w:color w:val="FF0000"/>
        </w:rPr>
        <w:t>その他経営に実質的に関与している者</w:t>
      </w:r>
      <w:r w:rsidR="0036687D">
        <w:rPr>
          <w:rFonts w:hAnsi="ＭＳ 明朝" w:hint="eastAsia"/>
        </w:rPr>
        <w:t>をいう。以下こ</w:t>
      </w:r>
      <w:r w:rsidR="0036687D" w:rsidRPr="00BF43B2">
        <w:rPr>
          <w:rFonts w:hAnsi="ＭＳ 明朝" w:hint="eastAsia"/>
        </w:rPr>
        <w:t>の項において</w:t>
      </w:r>
      <w:r w:rsidR="0036687D">
        <w:rPr>
          <w:rFonts w:hAnsi="ＭＳ 明朝" w:hint="eastAsia"/>
        </w:rPr>
        <w:t>同じ。）</w:t>
      </w:r>
      <w:r w:rsidR="0036687D" w:rsidRPr="00281418">
        <w:rPr>
          <w:rFonts w:hAnsi="ＭＳ 明朝" w:hint="eastAsia"/>
          <w:color w:val="FF0000"/>
        </w:rPr>
        <w:t>が、</w:t>
      </w:r>
      <w:r w:rsidR="0036687D">
        <w:rPr>
          <w:rFonts w:hAnsi="ＭＳ 明朝" w:hint="eastAsia"/>
        </w:rPr>
        <w:t>暴力団員による不当な行為の防止等に関する法律（平成３</w:t>
      </w:r>
      <w:r w:rsidR="0036687D" w:rsidRPr="00BF43B2">
        <w:rPr>
          <w:rFonts w:hAnsi="ＭＳ 明朝" w:hint="eastAsia"/>
        </w:rPr>
        <w:t>年法律第７７号）</w:t>
      </w:r>
      <w:r w:rsidR="0036687D" w:rsidRPr="00B847D3">
        <w:rPr>
          <w:rFonts w:hAnsi="ＭＳ 明朝" w:hint="eastAsia"/>
          <w:color w:val="FF0000"/>
        </w:rPr>
        <w:t>第２条第２号に規定する暴力団（以下この条において「暴力団」という。）又は同条第６号に規定する暴力団員（以下この項において「暴力団員」という。）であると認められるとき。</w:t>
      </w:r>
    </w:p>
    <w:p w:rsidR="00667F29" w:rsidRDefault="00667F29" w:rsidP="001B29D9">
      <w:pPr>
        <w:pStyle w:val="a3"/>
        <w:adjustRightInd/>
        <w:ind w:left="848" w:hangingChars="400" w:hanging="848"/>
        <w:rPr>
          <w:rFonts w:cs="Times New Roman"/>
          <w:spacing w:val="2"/>
        </w:rPr>
      </w:pPr>
      <w:r>
        <w:rPr>
          <w:rFonts w:hint="eastAsia"/>
        </w:rPr>
        <w:t xml:space="preserve">　　　イ　</w:t>
      </w:r>
      <w:r w:rsidR="0036687D">
        <w:rPr>
          <w:rFonts w:hint="eastAsia"/>
        </w:rPr>
        <w:t>役員等が、自己、自社若しくは第三者の不正の利益を図る目的又は第三者に損害を加える目的をもって、暴力団又は暴力団員を利用するなどしたと認められるとき。</w:t>
      </w:r>
    </w:p>
    <w:p w:rsidR="00667F29" w:rsidRDefault="00667F29" w:rsidP="001B29D9">
      <w:pPr>
        <w:pStyle w:val="a3"/>
        <w:adjustRightInd/>
        <w:ind w:left="848" w:hangingChars="400" w:hanging="848"/>
        <w:rPr>
          <w:rFonts w:cs="Times New Roman"/>
          <w:spacing w:val="2"/>
        </w:rPr>
      </w:pPr>
      <w:r>
        <w:rPr>
          <w:rFonts w:hint="eastAsia"/>
        </w:rPr>
        <w:t xml:space="preserve">　　　ウ　</w:t>
      </w:r>
      <w:r w:rsidR="0036687D">
        <w:rPr>
          <w:rFonts w:hint="eastAsia"/>
        </w:rPr>
        <w:t>役員等が、暴力団又は暴力団員に対して資金等を供給し、又は便宜を供与する　　　　など直接的あるいは積極的に暴力団の維持、運営に協力し、若しくは関与していると認められるとき。</w:t>
      </w:r>
    </w:p>
    <w:p w:rsidR="00667F29" w:rsidRDefault="00667F29" w:rsidP="001B29D9">
      <w:pPr>
        <w:pStyle w:val="a3"/>
        <w:adjustRightInd/>
        <w:ind w:left="848" w:hangingChars="400" w:hanging="848"/>
        <w:rPr>
          <w:rFonts w:cs="Times New Roman"/>
          <w:spacing w:val="2"/>
        </w:rPr>
      </w:pPr>
      <w:r>
        <w:rPr>
          <w:rFonts w:cs="Times New Roman"/>
        </w:rPr>
        <w:t xml:space="preserve">  </w:t>
      </w:r>
      <w:r>
        <w:rPr>
          <w:rFonts w:hint="eastAsia"/>
        </w:rPr>
        <w:t xml:space="preserve">　　エ　</w:t>
      </w:r>
      <w:r w:rsidR="0036687D" w:rsidRPr="00B847D3">
        <w:rPr>
          <w:rFonts w:hAnsi="ＭＳ 明朝" w:hint="eastAsia"/>
          <w:color w:val="FF0000"/>
        </w:rPr>
        <w:t>役員等が、暴力団又は暴力団員であることを知りながらこれを不当に利用するなどしていると認められるとき。</w:t>
      </w:r>
    </w:p>
    <w:p w:rsidR="00667F29" w:rsidRDefault="00667F29" w:rsidP="001B29D9">
      <w:pPr>
        <w:pStyle w:val="a3"/>
        <w:adjustRightInd/>
        <w:ind w:left="848" w:hangingChars="400" w:hanging="848"/>
        <w:rPr>
          <w:rFonts w:cs="Times New Roman"/>
          <w:spacing w:val="2"/>
        </w:rPr>
      </w:pPr>
      <w:r>
        <w:rPr>
          <w:rFonts w:hint="eastAsia"/>
        </w:rPr>
        <w:t xml:space="preserve">　　　オ　役員等が</w:t>
      </w:r>
      <w:r w:rsidR="0036687D">
        <w:rPr>
          <w:rFonts w:hint="eastAsia"/>
        </w:rPr>
        <w:t>、</w:t>
      </w:r>
      <w:r>
        <w:rPr>
          <w:rFonts w:hint="eastAsia"/>
        </w:rPr>
        <w:t>暴力団又は暴力団員と社会的に非難されるべき関係を有していると認められるとき。</w:t>
      </w:r>
    </w:p>
    <w:p w:rsidR="00667F29" w:rsidRDefault="00667F29" w:rsidP="001B29D9">
      <w:pPr>
        <w:pStyle w:val="a3"/>
        <w:adjustRightInd/>
        <w:ind w:left="848" w:hangingChars="400" w:hanging="848"/>
        <w:rPr>
          <w:rFonts w:cs="Times New Roman"/>
          <w:spacing w:val="2"/>
        </w:rPr>
      </w:pPr>
      <w:r>
        <w:rPr>
          <w:rFonts w:hint="eastAsia"/>
        </w:rPr>
        <w:t xml:space="preserve">　　　カ　下請契約又は資材、原材料の購入契約その他の契約に当たり、その相手方がア　　　　からオまでのいずれかに該当することを知りながら、当該者と契約を締結したと　　　　認められるとき。</w:t>
      </w:r>
    </w:p>
    <w:p w:rsidR="00667F29" w:rsidRDefault="00667F29" w:rsidP="001B29D9">
      <w:pPr>
        <w:pStyle w:val="a3"/>
        <w:adjustRightInd/>
        <w:ind w:left="848" w:hangingChars="400" w:hanging="848"/>
      </w:pPr>
      <w:r>
        <w:rPr>
          <w:rFonts w:cs="Times New Roman"/>
        </w:rPr>
        <w:t xml:space="preserve">  </w:t>
      </w:r>
      <w:r>
        <w:rPr>
          <w:rFonts w:hint="eastAsia"/>
        </w:rPr>
        <w:t xml:space="preserve">　　キ　乙が、アからオまでのいずれかに該当する者を下請契約又は資材、原材料の購　　　　入契約その他契約の相手方としていた場合（カに該当する場合を除く。）に、甲が乙に対して当該契約の解除を求め、乙がこれに従わなかったとき。</w:t>
      </w:r>
    </w:p>
    <w:p w:rsidR="00667F29" w:rsidRDefault="00667F29">
      <w:pPr>
        <w:pStyle w:val="a3"/>
        <w:adjustRightInd/>
        <w:rPr>
          <w:rFonts w:cs="Times New Roman"/>
          <w:spacing w:val="2"/>
        </w:rPr>
      </w:pPr>
    </w:p>
    <w:p w:rsidR="0073716C" w:rsidRPr="00A57CFC" w:rsidRDefault="0073716C" w:rsidP="0073716C">
      <w:pPr>
        <w:rPr>
          <w:rFonts w:ascii="ＭＳ 明朝" w:hAnsi="ＭＳ 明朝" w:cs="Times New Roman"/>
          <w:sz w:val="22"/>
        </w:rPr>
      </w:pPr>
      <w:r w:rsidRPr="00A57CFC">
        <w:rPr>
          <w:rFonts w:ascii="ＭＳ 明朝" w:hAnsi="ＭＳ 明朝" w:cs="Times New Roman" w:hint="eastAsia"/>
          <w:sz w:val="22"/>
        </w:rPr>
        <w:t>（契約が解除された場合等の違約金）</w:t>
      </w:r>
    </w:p>
    <w:p w:rsidR="0073716C" w:rsidRPr="000D61DD" w:rsidRDefault="0073716C" w:rsidP="0073716C">
      <w:pPr>
        <w:ind w:left="222" w:hangingChars="100" w:hanging="222"/>
        <w:rPr>
          <w:rFonts w:asciiTheme="minorEastAsia" w:eastAsiaTheme="minorEastAsia" w:hAnsiTheme="minorEastAsia" w:cs="Times New Roman"/>
          <w:sz w:val="22"/>
        </w:rPr>
      </w:pPr>
      <w:r w:rsidRPr="000D61DD">
        <w:rPr>
          <w:rFonts w:asciiTheme="minorEastAsia" w:eastAsiaTheme="minorEastAsia" w:hAnsiTheme="minorEastAsia" w:cs="Times New Roman" w:hint="eastAsia"/>
          <w:sz w:val="22"/>
        </w:rPr>
        <w:t>第</w:t>
      </w:r>
      <w:r w:rsidR="000D61DD" w:rsidRPr="000D61DD">
        <w:rPr>
          <w:rFonts w:asciiTheme="minorEastAsia" w:eastAsiaTheme="minorEastAsia" w:hAnsiTheme="minorEastAsia" w:cs="Times New Roman" w:hint="eastAsia"/>
          <w:sz w:val="22"/>
        </w:rPr>
        <w:t>10条</w:t>
      </w:r>
      <w:r w:rsidRPr="000D61DD">
        <w:rPr>
          <w:rFonts w:asciiTheme="minorEastAsia" w:eastAsiaTheme="minorEastAsia" w:hAnsiTheme="minorEastAsia" w:cs="Times New Roman" w:hint="eastAsia"/>
          <w:sz w:val="22"/>
        </w:rPr>
        <w:t xml:space="preserve">　</w:t>
      </w:r>
      <w:r w:rsidRPr="000D61DD">
        <w:rPr>
          <w:rFonts w:asciiTheme="minorEastAsia" w:eastAsiaTheme="minorEastAsia" w:hAnsiTheme="minorEastAsia" w:hint="eastAsia"/>
          <w:sz w:val="22"/>
        </w:rPr>
        <w:t>次の各号のいずれかに該当する場合においては、乙は違約金として契約金額又は契約解除部分相当額の</w:t>
      </w:r>
      <w:r w:rsidR="00095F26">
        <w:rPr>
          <w:rFonts w:asciiTheme="minorEastAsia" w:eastAsiaTheme="minorEastAsia" w:hAnsiTheme="minorEastAsia" w:hint="eastAsia"/>
          <w:sz w:val="22"/>
        </w:rPr>
        <w:t>１０</w:t>
      </w:r>
      <w:r w:rsidRPr="000D61DD">
        <w:rPr>
          <w:rFonts w:asciiTheme="minorEastAsia" w:eastAsiaTheme="minorEastAsia" w:hAnsiTheme="minorEastAsia" w:hint="eastAsia"/>
          <w:sz w:val="22"/>
        </w:rPr>
        <w:t>分の１を甲に納付しなければならない。</w:t>
      </w:r>
      <w:r w:rsidR="001F0816" w:rsidRPr="000D61DD">
        <w:rPr>
          <w:rFonts w:asciiTheme="minorEastAsia" w:eastAsiaTheme="minorEastAsia" w:hAnsiTheme="minorEastAsia" w:hint="eastAsia"/>
          <w:sz w:val="22"/>
        </w:rPr>
        <w:t>また</w:t>
      </w:r>
      <w:r w:rsidRPr="000D61DD">
        <w:rPr>
          <w:rFonts w:asciiTheme="minorEastAsia" w:eastAsiaTheme="minorEastAsia" w:hAnsiTheme="minorEastAsia" w:cs="Times New Roman" w:hint="eastAsia"/>
          <w:sz w:val="22"/>
        </w:rPr>
        <w:t>、契約解除により甲に損害を及ぼしたときは、甲が算定する損害額を乙は甲に納付しなければならない。ただし、天災地変、不可抗力等乙の責めに帰すことのできない事由による解除の場合は、この限りでない。</w:t>
      </w:r>
    </w:p>
    <w:p w:rsidR="0073716C" w:rsidRPr="000D61DD" w:rsidRDefault="0073716C" w:rsidP="0073716C">
      <w:pPr>
        <w:rPr>
          <w:rFonts w:asciiTheme="minorEastAsia" w:eastAsiaTheme="minorEastAsia" w:hAnsiTheme="minorEastAsia" w:cs="Times New Roman"/>
          <w:sz w:val="22"/>
        </w:rPr>
      </w:pPr>
      <w:r w:rsidRPr="000D61DD">
        <w:rPr>
          <w:rFonts w:asciiTheme="minorEastAsia" w:eastAsiaTheme="minorEastAsia" w:hAnsiTheme="minorEastAsia" w:cs="Times New Roman" w:hint="eastAsia"/>
          <w:sz w:val="22"/>
        </w:rPr>
        <w:t>（１）　前条の規定によりこの契約の全部又は一部が解除された場合</w:t>
      </w:r>
    </w:p>
    <w:p w:rsidR="0073716C" w:rsidRPr="000D61DD" w:rsidRDefault="0073716C" w:rsidP="0073716C">
      <w:pPr>
        <w:ind w:left="666" w:hangingChars="300" w:hanging="666"/>
        <w:rPr>
          <w:rFonts w:asciiTheme="minorEastAsia" w:eastAsiaTheme="minorEastAsia" w:hAnsiTheme="minorEastAsia" w:cs="Times New Roman"/>
          <w:sz w:val="22"/>
        </w:rPr>
      </w:pPr>
      <w:r w:rsidRPr="000D61DD">
        <w:rPr>
          <w:rFonts w:asciiTheme="minorEastAsia" w:eastAsiaTheme="minorEastAsia" w:hAnsiTheme="minorEastAsia" w:cs="Times New Roman" w:hint="eastAsia"/>
          <w:sz w:val="22"/>
        </w:rPr>
        <w:t>（２）　乙がその債務の履行を拒否し、又は、乙の責めに帰すべき事由によって乙の</w:t>
      </w:r>
    </w:p>
    <w:p w:rsidR="0073716C" w:rsidRPr="000D61DD" w:rsidRDefault="0073716C" w:rsidP="0073716C">
      <w:pPr>
        <w:rPr>
          <w:rFonts w:asciiTheme="minorEastAsia" w:eastAsiaTheme="minorEastAsia" w:hAnsiTheme="minorEastAsia" w:cs="Times New Roman"/>
          <w:sz w:val="22"/>
        </w:rPr>
      </w:pPr>
      <w:r w:rsidRPr="000D61DD">
        <w:rPr>
          <w:rFonts w:asciiTheme="minorEastAsia" w:eastAsiaTheme="minorEastAsia" w:hAnsiTheme="minorEastAsia" w:cs="Times New Roman" w:hint="eastAsia"/>
          <w:sz w:val="22"/>
        </w:rPr>
        <w:t xml:space="preserve">　　　債務について履行不能となった場合</w:t>
      </w:r>
    </w:p>
    <w:p w:rsidR="0073716C" w:rsidRPr="000D61DD" w:rsidRDefault="0073716C" w:rsidP="000F7DCF">
      <w:pPr>
        <w:ind w:left="444" w:hangingChars="200" w:hanging="444"/>
        <w:rPr>
          <w:rFonts w:asciiTheme="minorEastAsia" w:eastAsiaTheme="minorEastAsia" w:hAnsiTheme="minorEastAsia" w:cs="Times New Roman"/>
          <w:sz w:val="22"/>
        </w:rPr>
      </w:pPr>
      <w:r w:rsidRPr="000D61DD">
        <w:rPr>
          <w:rFonts w:asciiTheme="minorEastAsia" w:eastAsiaTheme="minorEastAsia" w:hAnsiTheme="minorEastAsia" w:cs="Times New Roman" w:hint="eastAsia"/>
          <w:sz w:val="22"/>
        </w:rPr>
        <w:t>２ 　次の各号に掲げる者がこの契約を解除した場合は、前項</w:t>
      </w:r>
      <w:r w:rsidR="00306233" w:rsidRPr="000D61DD">
        <w:rPr>
          <w:rFonts w:asciiTheme="minorEastAsia" w:eastAsiaTheme="minorEastAsia" w:hAnsiTheme="minorEastAsia" w:cs="Times New Roman" w:hint="eastAsia"/>
          <w:sz w:val="22"/>
        </w:rPr>
        <w:t>第２号</w:t>
      </w:r>
      <w:r w:rsidRPr="000D61DD">
        <w:rPr>
          <w:rFonts w:asciiTheme="minorEastAsia" w:eastAsiaTheme="minorEastAsia" w:hAnsiTheme="minorEastAsia" w:cs="Times New Roman" w:hint="eastAsia"/>
          <w:sz w:val="22"/>
        </w:rPr>
        <w:t>に該当する場合とみなす。</w:t>
      </w:r>
    </w:p>
    <w:p w:rsidR="0073716C" w:rsidRPr="000D61DD" w:rsidRDefault="0073716C" w:rsidP="0073716C">
      <w:pPr>
        <w:ind w:left="666" w:hangingChars="300" w:hanging="666"/>
        <w:rPr>
          <w:rFonts w:asciiTheme="minorEastAsia" w:eastAsiaTheme="minorEastAsia" w:hAnsiTheme="minorEastAsia" w:cs="Times New Roman"/>
          <w:sz w:val="22"/>
        </w:rPr>
      </w:pPr>
      <w:r w:rsidRPr="000D61DD">
        <w:rPr>
          <w:rFonts w:asciiTheme="minorEastAsia" w:eastAsiaTheme="minorEastAsia" w:hAnsiTheme="minorEastAsia" w:cs="Times New Roman" w:hint="eastAsia"/>
          <w:sz w:val="22"/>
        </w:rPr>
        <w:t>（１）　乙について破産手続開始の決定があった場合において、破産法（平成</w:t>
      </w:r>
      <w:r w:rsidR="00095F26">
        <w:rPr>
          <w:rFonts w:asciiTheme="minorEastAsia" w:eastAsiaTheme="minorEastAsia" w:hAnsiTheme="minorEastAsia" w:cs="Times New Roman" w:hint="eastAsia"/>
          <w:sz w:val="22"/>
        </w:rPr>
        <w:t>１６</w:t>
      </w:r>
      <w:r w:rsidRPr="000D61DD">
        <w:rPr>
          <w:rFonts w:asciiTheme="minorEastAsia" w:eastAsiaTheme="minorEastAsia" w:hAnsiTheme="minorEastAsia" w:cs="Times New Roman" w:hint="eastAsia"/>
          <w:sz w:val="22"/>
        </w:rPr>
        <w:t>年法律第</w:t>
      </w:r>
      <w:r w:rsidR="00095F26">
        <w:rPr>
          <w:rFonts w:asciiTheme="minorEastAsia" w:eastAsiaTheme="minorEastAsia" w:hAnsiTheme="minorEastAsia" w:cs="Times New Roman" w:hint="eastAsia"/>
          <w:sz w:val="22"/>
        </w:rPr>
        <w:t>７５</w:t>
      </w:r>
      <w:r w:rsidRPr="000D61DD">
        <w:rPr>
          <w:rFonts w:asciiTheme="minorEastAsia" w:eastAsiaTheme="minorEastAsia" w:hAnsiTheme="minorEastAsia" w:cs="Times New Roman" w:hint="eastAsia"/>
          <w:sz w:val="22"/>
        </w:rPr>
        <w:t>号）の規定により選任された破産管財人</w:t>
      </w:r>
    </w:p>
    <w:p w:rsidR="0073716C" w:rsidRPr="000D61DD" w:rsidRDefault="0073716C" w:rsidP="0073716C">
      <w:pPr>
        <w:ind w:left="666" w:hangingChars="300" w:hanging="666"/>
        <w:rPr>
          <w:rFonts w:asciiTheme="minorEastAsia" w:eastAsiaTheme="minorEastAsia" w:hAnsiTheme="minorEastAsia" w:cs="Times New Roman"/>
          <w:sz w:val="22"/>
        </w:rPr>
      </w:pPr>
      <w:r w:rsidRPr="000D61DD">
        <w:rPr>
          <w:rFonts w:asciiTheme="minorEastAsia" w:eastAsiaTheme="minorEastAsia" w:hAnsiTheme="minorEastAsia" w:cs="Times New Roman" w:hint="eastAsia"/>
          <w:sz w:val="22"/>
        </w:rPr>
        <w:t>（２）　乙について更生手続開始の決定があった場合において、会社更生法（平成</w:t>
      </w:r>
      <w:r w:rsidR="00095F26">
        <w:rPr>
          <w:rFonts w:asciiTheme="minorEastAsia" w:eastAsiaTheme="minorEastAsia" w:hAnsiTheme="minorEastAsia" w:cs="Times New Roman" w:hint="eastAsia"/>
          <w:sz w:val="22"/>
        </w:rPr>
        <w:t>１４</w:t>
      </w:r>
      <w:r w:rsidRPr="000D61DD">
        <w:rPr>
          <w:rFonts w:asciiTheme="minorEastAsia" w:eastAsiaTheme="minorEastAsia" w:hAnsiTheme="minorEastAsia" w:cs="Times New Roman" w:hint="eastAsia"/>
          <w:sz w:val="22"/>
        </w:rPr>
        <w:t>年法律第</w:t>
      </w:r>
      <w:r w:rsidR="00095F26">
        <w:rPr>
          <w:rFonts w:asciiTheme="minorEastAsia" w:eastAsiaTheme="minorEastAsia" w:hAnsiTheme="minorEastAsia" w:cs="Times New Roman" w:hint="eastAsia"/>
          <w:sz w:val="22"/>
        </w:rPr>
        <w:t>１５４</w:t>
      </w:r>
      <w:r w:rsidRPr="000D61DD">
        <w:rPr>
          <w:rFonts w:asciiTheme="minorEastAsia" w:eastAsiaTheme="minorEastAsia" w:hAnsiTheme="minorEastAsia" w:cs="Times New Roman" w:hint="eastAsia"/>
          <w:sz w:val="22"/>
        </w:rPr>
        <w:t>号）の規定により選任された管財人</w:t>
      </w:r>
    </w:p>
    <w:p w:rsidR="0073716C" w:rsidRPr="000D61DD" w:rsidRDefault="0073716C" w:rsidP="0073716C">
      <w:pPr>
        <w:ind w:left="666" w:hangingChars="300" w:hanging="666"/>
        <w:rPr>
          <w:rFonts w:asciiTheme="minorEastAsia" w:eastAsiaTheme="minorEastAsia" w:hAnsiTheme="minorEastAsia" w:cs="Times New Roman"/>
          <w:sz w:val="22"/>
        </w:rPr>
      </w:pPr>
      <w:r w:rsidRPr="000D61DD">
        <w:rPr>
          <w:rFonts w:asciiTheme="minorEastAsia" w:eastAsiaTheme="minorEastAsia" w:hAnsiTheme="minorEastAsia" w:cs="Times New Roman" w:hint="eastAsia"/>
          <w:sz w:val="22"/>
        </w:rPr>
        <w:t>（３）　乙について再生手続開始の決定があった場合において、民事再生法（平成</w:t>
      </w:r>
      <w:r w:rsidR="00AE77E6">
        <w:rPr>
          <w:rFonts w:asciiTheme="minorEastAsia" w:eastAsiaTheme="minorEastAsia" w:hAnsiTheme="minorEastAsia" w:cs="Times New Roman" w:hint="eastAsia"/>
          <w:sz w:val="22"/>
        </w:rPr>
        <w:t>１１</w:t>
      </w:r>
      <w:r w:rsidRPr="000D61DD">
        <w:rPr>
          <w:rFonts w:asciiTheme="minorEastAsia" w:eastAsiaTheme="minorEastAsia" w:hAnsiTheme="minorEastAsia" w:cs="Times New Roman" w:hint="eastAsia"/>
          <w:sz w:val="22"/>
        </w:rPr>
        <w:t>年法律第</w:t>
      </w:r>
      <w:r w:rsidR="00AE77E6">
        <w:rPr>
          <w:rFonts w:asciiTheme="minorEastAsia" w:eastAsiaTheme="minorEastAsia" w:hAnsiTheme="minorEastAsia" w:cs="Times New Roman" w:hint="eastAsia"/>
          <w:sz w:val="22"/>
        </w:rPr>
        <w:t>２２５</w:t>
      </w:r>
      <w:r w:rsidRPr="000D61DD">
        <w:rPr>
          <w:rFonts w:asciiTheme="minorEastAsia" w:eastAsiaTheme="minorEastAsia" w:hAnsiTheme="minorEastAsia" w:cs="Times New Roman" w:hint="eastAsia"/>
          <w:sz w:val="22"/>
        </w:rPr>
        <w:t>号）の規定により選任された再生債務者等</w:t>
      </w:r>
    </w:p>
    <w:p w:rsidR="000D61DD" w:rsidRPr="000D61DD" w:rsidRDefault="000D61DD">
      <w:pPr>
        <w:pStyle w:val="a3"/>
        <w:adjustRightInd/>
        <w:rPr>
          <w:rFonts w:asciiTheme="minorEastAsia" w:eastAsiaTheme="minorEastAsia" w:hAnsiTheme="minorEastAsia" w:cs="Times New Roman"/>
          <w:spacing w:val="2"/>
        </w:rPr>
      </w:pPr>
    </w:p>
    <w:p w:rsidR="00420B77" w:rsidRPr="000D61DD" w:rsidRDefault="00420B77" w:rsidP="00420B77">
      <w:pPr>
        <w:suppressAutoHyphens w:val="0"/>
        <w:kinsoku/>
        <w:wordWrap/>
        <w:autoSpaceDE/>
        <w:autoSpaceDN/>
        <w:adjustRightInd/>
        <w:jc w:val="both"/>
        <w:rPr>
          <w:rFonts w:asciiTheme="minorEastAsia" w:eastAsiaTheme="minorEastAsia" w:hAnsiTheme="minorEastAsia" w:cs="Times New Roman"/>
          <w:spacing w:val="2"/>
        </w:rPr>
      </w:pPr>
      <w:r w:rsidRPr="000D61DD">
        <w:rPr>
          <w:rFonts w:asciiTheme="minorEastAsia" w:eastAsiaTheme="minorEastAsia" w:hAnsiTheme="minorEastAsia" w:hint="eastAsia"/>
        </w:rPr>
        <w:t>（談合による損害賠償）</w:t>
      </w:r>
    </w:p>
    <w:p w:rsidR="0073716C" w:rsidRPr="000D61DD" w:rsidRDefault="0073716C" w:rsidP="0073716C">
      <w:pPr>
        <w:ind w:left="222" w:hangingChars="100" w:hanging="222"/>
        <w:rPr>
          <w:rFonts w:asciiTheme="minorEastAsia" w:eastAsiaTheme="minorEastAsia" w:hAnsiTheme="minorEastAsia"/>
          <w:sz w:val="22"/>
        </w:rPr>
      </w:pPr>
      <w:r w:rsidRPr="000D61DD">
        <w:rPr>
          <w:rFonts w:asciiTheme="minorEastAsia" w:eastAsiaTheme="minorEastAsia" w:hAnsiTheme="minorEastAsia" w:hint="eastAsia"/>
          <w:sz w:val="22"/>
        </w:rPr>
        <w:t>第</w:t>
      </w:r>
      <w:r w:rsidR="000D61DD" w:rsidRPr="000D61DD">
        <w:rPr>
          <w:rFonts w:asciiTheme="minorEastAsia" w:eastAsiaTheme="minorEastAsia" w:hAnsiTheme="minorEastAsia" w:hint="eastAsia"/>
          <w:sz w:val="22"/>
        </w:rPr>
        <w:t>11条</w:t>
      </w:r>
      <w:r w:rsidRPr="000D61DD">
        <w:rPr>
          <w:rFonts w:asciiTheme="minorEastAsia" w:eastAsiaTheme="minorEastAsia" w:hAnsiTheme="minorEastAsia" w:hint="eastAsia"/>
          <w:sz w:val="22"/>
        </w:rPr>
        <w:t xml:space="preserve">　甲は、この契約に関し乙が次の各号の</w:t>
      </w:r>
      <w:r w:rsidR="00306233" w:rsidRPr="000D61DD">
        <w:rPr>
          <w:rFonts w:asciiTheme="minorEastAsia" w:eastAsiaTheme="minorEastAsia" w:hAnsiTheme="minorEastAsia" w:hint="eastAsia"/>
          <w:sz w:val="22"/>
        </w:rPr>
        <w:t>いずれか</w:t>
      </w:r>
      <w:r w:rsidRPr="000D61DD">
        <w:rPr>
          <w:rFonts w:asciiTheme="minorEastAsia" w:eastAsiaTheme="minorEastAsia" w:hAnsiTheme="minorEastAsia" w:hint="eastAsia"/>
          <w:sz w:val="22"/>
        </w:rPr>
        <w:t>に該当するときは、契約の解除をするか否かを問わず、賠償金として、</w:t>
      </w:r>
      <w:r w:rsidR="00A5168D">
        <w:rPr>
          <w:rFonts w:asciiTheme="minorEastAsia" w:eastAsiaTheme="minorEastAsia" w:hAnsiTheme="minorEastAsia" w:hint="eastAsia"/>
          <w:sz w:val="22"/>
        </w:rPr>
        <w:t>契約</w:t>
      </w:r>
      <w:r w:rsidRPr="000D61DD">
        <w:rPr>
          <w:rFonts w:asciiTheme="minorEastAsia" w:eastAsiaTheme="minorEastAsia" w:hAnsiTheme="minorEastAsia" w:hint="eastAsia"/>
          <w:sz w:val="22"/>
        </w:rPr>
        <w:t>金額の</w:t>
      </w:r>
      <w:r w:rsidR="00AE77E6">
        <w:rPr>
          <w:rFonts w:asciiTheme="minorEastAsia" w:eastAsiaTheme="minorEastAsia" w:hAnsiTheme="minorEastAsia" w:hint="eastAsia"/>
          <w:sz w:val="22"/>
        </w:rPr>
        <w:t>１０</w:t>
      </w:r>
      <w:r w:rsidRPr="000D61DD">
        <w:rPr>
          <w:rFonts w:asciiTheme="minorEastAsia" w:eastAsiaTheme="minorEastAsia" w:hAnsiTheme="minorEastAsia" w:hint="eastAsia"/>
          <w:sz w:val="22"/>
        </w:rPr>
        <w:t>分の２に相当する額を請求し、乙はこれを納付しなければならない。ただし、第１号又は第２号のうち命令の対象となる行為が私的独占の禁止及び公正取引の確保に関する法律（昭和</w:t>
      </w:r>
      <w:r w:rsidR="00AE77E6">
        <w:rPr>
          <w:rFonts w:asciiTheme="minorEastAsia" w:eastAsiaTheme="minorEastAsia" w:hAnsiTheme="minorEastAsia" w:hint="eastAsia"/>
          <w:sz w:val="22"/>
        </w:rPr>
        <w:t>２２</w:t>
      </w:r>
      <w:r w:rsidR="000D61DD" w:rsidRPr="000D61DD">
        <w:rPr>
          <w:rFonts w:asciiTheme="minorEastAsia" w:eastAsiaTheme="minorEastAsia" w:hAnsiTheme="minorEastAsia" w:hint="eastAsia"/>
          <w:sz w:val="22"/>
        </w:rPr>
        <w:t>年</w:t>
      </w:r>
      <w:r w:rsidRPr="000D61DD">
        <w:rPr>
          <w:rFonts w:asciiTheme="minorEastAsia" w:eastAsiaTheme="minorEastAsia" w:hAnsiTheme="minorEastAsia" w:hint="eastAsia"/>
          <w:sz w:val="22"/>
        </w:rPr>
        <w:t>法律第</w:t>
      </w:r>
      <w:r w:rsidR="00AE77E6">
        <w:rPr>
          <w:rFonts w:asciiTheme="minorEastAsia" w:eastAsiaTheme="minorEastAsia" w:hAnsiTheme="minorEastAsia" w:hint="eastAsia"/>
          <w:sz w:val="22"/>
        </w:rPr>
        <w:t>５４</w:t>
      </w:r>
      <w:r w:rsidR="000D61DD" w:rsidRPr="000D61DD">
        <w:rPr>
          <w:rFonts w:asciiTheme="minorEastAsia" w:eastAsiaTheme="minorEastAsia" w:hAnsiTheme="minorEastAsia" w:hint="eastAsia"/>
          <w:sz w:val="22"/>
        </w:rPr>
        <w:t>号</w:t>
      </w:r>
      <w:r w:rsidRPr="000D61DD">
        <w:rPr>
          <w:rFonts w:asciiTheme="minorEastAsia" w:eastAsiaTheme="minorEastAsia" w:hAnsiTheme="minorEastAsia" w:hint="eastAsia"/>
          <w:sz w:val="22"/>
        </w:rPr>
        <w:t>。以下「独占禁止法」という。）第２条第９項の規定に基づく不公正な取引方法（昭和</w:t>
      </w:r>
      <w:r w:rsidR="00056F6B">
        <w:rPr>
          <w:rFonts w:asciiTheme="minorEastAsia" w:eastAsiaTheme="minorEastAsia" w:hAnsiTheme="minorEastAsia" w:hint="eastAsia"/>
          <w:sz w:val="22"/>
        </w:rPr>
        <w:t>５７</w:t>
      </w:r>
      <w:r w:rsidR="000D61DD" w:rsidRPr="000D61DD">
        <w:rPr>
          <w:rFonts w:asciiTheme="minorEastAsia" w:eastAsiaTheme="minorEastAsia" w:hAnsiTheme="minorEastAsia" w:hint="eastAsia"/>
          <w:sz w:val="22"/>
        </w:rPr>
        <w:t>年</w:t>
      </w:r>
      <w:r w:rsidRPr="000D61DD">
        <w:rPr>
          <w:rFonts w:asciiTheme="minorEastAsia" w:eastAsiaTheme="minorEastAsia" w:hAnsiTheme="minorEastAsia" w:hint="eastAsia"/>
          <w:sz w:val="22"/>
        </w:rPr>
        <w:t>公正取引委員会告示第</w:t>
      </w:r>
      <w:r w:rsidR="00AE77E6">
        <w:rPr>
          <w:rFonts w:asciiTheme="minorEastAsia" w:eastAsiaTheme="minorEastAsia" w:hAnsiTheme="minorEastAsia" w:hint="eastAsia"/>
          <w:sz w:val="22"/>
        </w:rPr>
        <w:t>１５</w:t>
      </w:r>
      <w:r w:rsidR="000D61DD" w:rsidRPr="000D61DD">
        <w:rPr>
          <w:rFonts w:asciiTheme="minorEastAsia" w:eastAsiaTheme="minorEastAsia" w:hAnsiTheme="minorEastAsia" w:hint="eastAsia"/>
          <w:sz w:val="22"/>
        </w:rPr>
        <w:t>号</w:t>
      </w:r>
      <w:r w:rsidRPr="000D61DD">
        <w:rPr>
          <w:rFonts w:asciiTheme="minorEastAsia" w:eastAsiaTheme="minorEastAsia" w:hAnsiTheme="minorEastAsia" w:hint="eastAsia"/>
          <w:sz w:val="22"/>
        </w:rPr>
        <w:t>）第６項で規</w:t>
      </w:r>
      <w:r w:rsidR="00306233" w:rsidRPr="000D61DD">
        <w:rPr>
          <w:rFonts w:asciiTheme="minorEastAsia" w:eastAsiaTheme="minorEastAsia" w:hAnsiTheme="minorEastAsia" w:hint="eastAsia"/>
          <w:sz w:val="22"/>
        </w:rPr>
        <w:t>定する不当廉売に当たる場合その他甲が特に認める場合は、この限りで</w:t>
      </w:r>
      <w:r w:rsidRPr="000D61DD">
        <w:rPr>
          <w:rFonts w:asciiTheme="minorEastAsia" w:eastAsiaTheme="minorEastAsia" w:hAnsiTheme="minorEastAsia" w:hint="eastAsia"/>
          <w:sz w:val="22"/>
        </w:rPr>
        <w:t>ない。</w:t>
      </w:r>
    </w:p>
    <w:p w:rsidR="0073716C" w:rsidRPr="000D61DD" w:rsidRDefault="0073716C" w:rsidP="0073716C">
      <w:pPr>
        <w:ind w:left="666" w:hangingChars="300" w:hanging="666"/>
        <w:rPr>
          <w:rFonts w:asciiTheme="minorEastAsia" w:eastAsiaTheme="minorEastAsia" w:hAnsiTheme="minorEastAsia" w:cs="Times New Roman"/>
          <w:spacing w:val="2"/>
          <w:sz w:val="22"/>
        </w:rPr>
      </w:pPr>
      <w:r w:rsidRPr="000D61DD">
        <w:rPr>
          <w:rFonts w:asciiTheme="minorEastAsia" w:eastAsiaTheme="minorEastAsia" w:hAnsiTheme="minorEastAsia" w:hint="eastAsia"/>
          <w:sz w:val="22"/>
        </w:rPr>
        <w:t>（１）　公正取引委員会が、乙の違反行為があったとして、独占禁止法第</w:t>
      </w:r>
      <w:r w:rsidR="00AE77E6">
        <w:rPr>
          <w:rFonts w:asciiTheme="minorEastAsia" w:eastAsiaTheme="minorEastAsia" w:hAnsiTheme="minorEastAsia" w:hint="eastAsia"/>
          <w:sz w:val="22"/>
        </w:rPr>
        <w:t>４９</w:t>
      </w:r>
      <w:r w:rsidR="000D61DD" w:rsidRPr="000D61DD">
        <w:rPr>
          <w:rFonts w:asciiTheme="minorEastAsia" w:eastAsiaTheme="minorEastAsia" w:hAnsiTheme="minorEastAsia" w:hint="eastAsia"/>
          <w:sz w:val="22"/>
        </w:rPr>
        <w:t>条の</w:t>
      </w:r>
      <w:r w:rsidRPr="000D61DD">
        <w:rPr>
          <w:rFonts w:asciiTheme="minorEastAsia" w:eastAsiaTheme="minorEastAsia" w:hAnsiTheme="minorEastAsia" w:hint="eastAsia"/>
          <w:sz w:val="22"/>
        </w:rPr>
        <w:t>規定による排除措置命令を行い、当該排除措置命令が確定したとき。</w:t>
      </w:r>
    </w:p>
    <w:p w:rsidR="0073716C" w:rsidRPr="000D61DD" w:rsidRDefault="0073716C" w:rsidP="0073716C">
      <w:pPr>
        <w:ind w:left="666" w:hangingChars="300" w:hanging="666"/>
        <w:rPr>
          <w:rFonts w:asciiTheme="minorEastAsia" w:eastAsiaTheme="minorEastAsia" w:hAnsiTheme="minorEastAsia" w:cs="Times New Roman"/>
          <w:spacing w:val="2"/>
          <w:sz w:val="22"/>
        </w:rPr>
      </w:pPr>
      <w:r w:rsidRPr="000D61DD">
        <w:rPr>
          <w:rFonts w:asciiTheme="minorEastAsia" w:eastAsiaTheme="minorEastAsia" w:hAnsiTheme="minorEastAsia" w:hint="eastAsia"/>
          <w:sz w:val="22"/>
        </w:rPr>
        <w:t>（２）　公正取引委員会が、乙に違反行為があったとして、独占禁止法第</w:t>
      </w:r>
      <w:r w:rsidR="00AE77E6">
        <w:rPr>
          <w:rFonts w:asciiTheme="minorEastAsia" w:eastAsiaTheme="minorEastAsia" w:hAnsiTheme="minorEastAsia" w:hint="eastAsia"/>
          <w:sz w:val="22"/>
        </w:rPr>
        <w:t>６２</w:t>
      </w:r>
      <w:r w:rsidR="000D61DD" w:rsidRPr="000D61DD">
        <w:rPr>
          <w:rFonts w:asciiTheme="minorEastAsia" w:eastAsiaTheme="minorEastAsia" w:hAnsiTheme="minorEastAsia" w:hint="eastAsia"/>
          <w:sz w:val="22"/>
        </w:rPr>
        <w:t>条</w:t>
      </w:r>
      <w:r w:rsidRPr="000D61DD">
        <w:rPr>
          <w:rFonts w:asciiTheme="minorEastAsia" w:eastAsiaTheme="minorEastAsia" w:hAnsiTheme="minorEastAsia" w:hint="eastAsia"/>
          <w:sz w:val="22"/>
        </w:rPr>
        <w:t>第１項に規定する課徴金の納付命令を行い、当該納付命令が確定したとき。</w:t>
      </w:r>
    </w:p>
    <w:p w:rsidR="0073716C" w:rsidRPr="000D61DD" w:rsidRDefault="0073716C" w:rsidP="00CC680C">
      <w:pPr>
        <w:kinsoku/>
        <w:ind w:left="646" w:hangingChars="291" w:hanging="646"/>
        <w:rPr>
          <w:rFonts w:asciiTheme="minorEastAsia" w:eastAsiaTheme="minorEastAsia" w:hAnsiTheme="minorEastAsia" w:cs="Times New Roman"/>
          <w:spacing w:val="2"/>
          <w:sz w:val="22"/>
        </w:rPr>
      </w:pPr>
      <w:r w:rsidRPr="000D61DD">
        <w:rPr>
          <w:rFonts w:asciiTheme="minorEastAsia" w:eastAsiaTheme="minorEastAsia" w:hAnsiTheme="minorEastAsia" w:hint="eastAsia"/>
          <w:sz w:val="22"/>
        </w:rPr>
        <w:t>（３）　乙（乙が法人の場合であっては、その役員又は使用人）に対し、刑法（明治</w:t>
      </w:r>
      <w:r w:rsidR="00AE77E6">
        <w:rPr>
          <w:rFonts w:asciiTheme="minorEastAsia" w:eastAsiaTheme="minorEastAsia" w:hAnsiTheme="minorEastAsia" w:hint="eastAsia"/>
          <w:sz w:val="22"/>
        </w:rPr>
        <w:t>４０</w:t>
      </w:r>
      <w:r w:rsidR="000D61DD" w:rsidRPr="00AE77E6">
        <w:rPr>
          <w:rFonts w:asciiTheme="minorEastAsia" w:eastAsiaTheme="minorEastAsia" w:hAnsiTheme="minorEastAsia" w:hint="eastAsia"/>
          <w:sz w:val="22"/>
        </w:rPr>
        <w:t>年</w:t>
      </w:r>
      <w:r w:rsidRPr="00AE77E6">
        <w:rPr>
          <w:rFonts w:asciiTheme="minorEastAsia" w:eastAsiaTheme="minorEastAsia" w:hAnsiTheme="minorEastAsia" w:hint="eastAsia"/>
          <w:sz w:val="22"/>
        </w:rPr>
        <w:t>法律第</w:t>
      </w:r>
      <w:r w:rsidR="00AE77E6">
        <w:rPr>
          <w:rFonts w:asciiTheme="minorEastAsia" w:eastAsiaTheme="minorEastAsia" w:hAnsiTheme="minorEastAsia" w:hint="eastAsia"/>
          <w:sz w:val="22"/>
        </w:rPr>
        <w:t>４５</w:t>
      </w:r>
      <w:r w:rsidR="000D61DD" w:rsidRPr="00AE77E6">
        <w:rPr>
          <w:rFonts w:asciiTheme="minorEastAsia" w:eastAsiaTheme="minorEastAsia" w:hAnsiTheme="minorEastAsia" w:hint="eastAsia"/>
          <w:sz w:val="22"/>
        </w:rPr>
        <w:t>号</w:t>
      </w:r>
      <w:r w:rsidRPr="00AE77E6">
        <w:rPr>
          <w:rFonts w:asciiTheme="minorEastAsia" w:eastAsiaTheme="minorEastAsia" w:hAnsiTheme="minorEastAsia" w:hint="eastAsia"/>
          <w:sz w:val="22"/>
        </w:rPr>
        <w:t>）第</w:t>
      </w:r>
      <w:r w:rsidR="00AE77E6">
        <w:rPr>
          <w:rFonts w:asciiTheme="minorEastAsia" w:eastAsiaTheme="minorEastAsia" w:hAnsiTheme="minorEastAsia" w:hint="eastAsia"/>
          <w:sz w:val="22"/>
        </w:rPr>
        <w:t>９６</w:t>
      </w:r>
      <w:r w:rsidR="000D61DD" w:rsidRPr="00AE77E6">
        <w:rPr>
          <w:rFonts w:asciiTheme="minorEastAsia" w:eastAsiaTheme="minorEastAsia" w:hAnsiTheme="minorEastAsia" w:hint="eastAsia"/>
          <w:sz w:val="22"/>
        </w:rPr>
        <w:t>条の</w:t>
      </w:r>
      <w:r w:rsidRPr="00AE77E6">
        <w:rPr>
          <w:rFonts w:asciiTheme="minorEastAsia" w:eastAsiaTheme="minorEastAsia" w:hAnsiTheme="minorEastAsia" w:hint="eastAsia"/>
          <w:sz w:val="22"/>
        </w:rPr>
        <w:t>６又は同法第</w:t>
      </w:r>
      <w:r w:rsidR="00AE77E6">
        <w:rPr>
          <w:rFonts w:asciiTheme="minorEastAsia" w:eastAsiaTheme="minorEastAsia" w:hAnsiTheme="minorEastAsia" w:hint="eastAsia"/>
          <w:sz w:val="22"/>
        </w:rPr>
        <w:t>１９８</w:t>
      </w:r>
      <w:r w:rsidR="000D61DD" w:rsidRPr="00AE77E6">
        <w:rPr>
          <w:rFonts w:asciiTheme="minorEastAsia" w:eastAsiaTheme="minorEastAsia" w:hAnsiTheme="minorEastAsia" w:hint="eastAsia"/>
          <w:sz w:val="22"/>
        </w:rPr>
        <w:t>条の</w:t>
      </w:r>
      <w:r w:rsidRPr="00AE77E6">
        <w:rPr>
          <w:rFonts w:asciiTheme="minorEastAsia" w:eastAsiaTheme="minorEastAsia" w:hAnsiTheme="minorEastAsia" w:hint="eastAsia"/>
          <w:sz w:val="22"/>
        </w:rPr>
        <w:t>規定による刑が確定したと</w:t>
      </w:r>
      <w:r w:rsidRPr="000D61DD">
        <w:rPr>
          <w:rFonts w:asciiTheme="minorEastAsia" w:eastAsiaTheme="minorEastAsia" w:hAnsiTheme="minorEastAsia" w:hint="eastAsia"/>
          <w:sz w:val="22"/>
        </w:rPr>
        <w:t>き。</w:t>
      </w:r>
    </w:p>
    <w:p w:rsidR="00420B77" w:rsidRPr="000D61DD" w:rsidRDefault="00420B77" w:rsidP="00420B77">
      <w:pPr>
        <w:suppressAutoHyphens w:val="0"/>
        <w:kinsoku/>
        <w:wordWrap/>
        <w:autoSpaceDE/>
        <w:autoSpaceDN/>
        <w:adjustRightInd/>
        <w:ind w:left="212" w:hangingChars="100" w:hanging="212"/>
        <w:rPr>
          <w:rFonts w:asciiTheme="minorEastAsia" w:eastAsiaTheme="minorEastAsia" w:hAnsiTheme="minorEastAsia" w:cs="Times New Roman"/>
          <w:spacing w:val="2"/>
        </w:rPr>
      </w:pPr>
      <w:r w:rsidRPr="000D61DD">
        <w:rPr>
          <w:rFonts w:asciiTheme="minorEastAsia" w:eastAsiaTheme="minorEastAsia" w:hAnsiTheme="minorEastAsia" w:hint="eastAsia"/>
        </w:rPr>
        <w:t>２　前項の規定は、この契約の履行が完了した後においても適用するものとする。なお、　甲が受けた損害額が前項の規定により計算した賠償額の額を超える場合において、甲は、その超過分に対して賠償することができるものとし、乙はこれに応じなければならない。</w:t>
      </w:r>
    </w:p>
    <w:p w:rsidR="00667F29" w:rsidRDefault="00667F29">
      <w:pPr>
        <w:pStyle w:val="a3"/>
        <w:adjustRightInd/>
        <w:rPr>
          <w:rFonts w:cs="Times New Roman"/>
          <w:spacing w:val="2"/>
        </w:rPr>
      </w:pPr>
    </w:p>
    <w:p w:rsidR="00667F29" w:rsidRDefault="00667F29">
      <w:pPr>
        <w:pStyle w:val="a3"/>
        <w:adjustRightInd/>
        <w:rPr>
          <w:rFonts w:cs="Times New Roman"/>
          <w:spacing w:val="2"/>
        </w:rPr>
      </w:pPr>
      <w:r>
        <w:rPr>
          <w:rFonts w:hint="eastAsia"/>
        </w:rPr>
        <w:t>（個人情報の保護）</w:t>
      </w:r>
    </w:p>
    <w:p w:rsidR="00991205" w:rsidRDefault="00667F29" w:rsidP="003A2EF9">
      <w:pPr>
        <w:pStyle w:val="a3"/>
        <w:adjustRightInd/>
        <w:ind w:left="212" w:hangingChars="100" w:hanging="212"/>
      </w:pPr>
      <w:r>
        <w:rPr>
          <w:rFonts w:hint="eastAsia"/>
        </w:rPr>
        <w:t>第</w:t>
      </w:r>
      <w:r w:rsidR="000D61DD">
        <w:rPr>
          <w:rFonts w:hint="eastAsia"/>
        </w:rPr>
        <w:t>12条</w:t>
      </w:r>
      <w:r>
        <w:rPr>
          <w:rFonts w:hint="eastAsia"/>
        </w:rPr>
        <w:t xml:space="preserve">　乙は、この契約による業務を行うため個人情報を取り扱うに当たっては、個人　</w:t>
      </w:r>
    </w:p>
    <w:p w:rsidR="00667F29" w:rsidRDefault="00667F29" w:rsidP="00991205">
      <w:pPr>
        <w:pStyle w:val="a3"/>
        <w:adjustRightInd/>
        <w:ind w:leftChars="100" w:left="212"/>
        <w:rPr>
          <w:rFonts w:cs="Times New Roman"/>
          <w:spacing w:val="2"/>
        </w:rPr>
      </w:pPr>
      <w:r>
        <w:rPr>
          <w:rFonts w:hint="eastAsia"/>
        </w:rPr>
        <w:t>情報の保護に関する法律（平成</w:t>
      </w:r>
      <w:r w:rsidR="00AE77E6">
        <w:rPr>
          <w:rFonts w:hint="eastAsia"/>
        </w:rPr>
        <w:t>１５</w:t>
      </w:r>
      <w:r w:rsidR="0023400C">
        <w:rPr>
          <w:rFonts w:hint="eastAsia"/>
        </w:rPr>
        <w:t>年</w:t>
      </w:r>
      <w:r>
        <w:rPr>
          <w:rFonts w:hint="eastAsia"/>
        </w:rPr>
        <w:t>法律第</w:t>
      </w:r>
      <w:r w:rsidR="00AE77E6">
        <w:rPr>
          <w:rFonts w:hint="eastAsia"/>
        </w:rPr>
        <w:t>５７</w:t>
      </w:r>
      <w:r w:rsidR="0023400C">
        <w:rPr>
          <w:rFonts w:hint="eastAsia"/>
        </w:rPr>
        <w:t>号</w:t>
      </w:r>
      <w:r>
        <w:rPr>
          <w:rFonts w:hint="eastAsia"/>
        </w:rPr>
        <w:t>）及び</w:t>
      </w:r>
      <w:r w:rsidR="00A24751">
        <w:rPr>
          <w:rFonts w:hint="eastAsia"/>
        </w:rPr>
        <w:t>別記</w:t>
      </w:r>
      <w:r w:rsidR="001C7A8F">
        <w:rPr>
          <w:rFonts w:hint="eastAsia"/>
        </w:rPr>
        <w:t>（その１）</w:t>
      </w:r>
      <w:r w:rsidR="000D61DD">
        <w:rPr>
          <w:rFonts w:hint="eastAsia"/>
        </w:rPr>
        <w:t>個人情報取扱特記事項を</w:t>
      </w:r>
      <w:r>
        <w:rPr>
          <w:rFonts w:hint="eastAsia"/>
        </w:rPr>
        <w:t>守らねばならない。</w:t>
      </w:r>
    </w:p>
    <w:p w:rsidR="00667F29" w:rsidRPr="00991205" w:rsidRDefault="00667F29">
      <w:pPr>
        <w:pStyle w:val="a3"/>
        <w:adjustRightInd/>
        <w:rPr>
          <w:rFonts w:cs="Times New Roman"/>
          <w:spacing w:val="2"/>
        </w:rPr>
      </w:pPr>
    </w:p>
    <w:p w:rsidR="00667F29" w:rsidRDefault="00667F29">
      <w:pPr>
        <w:pStyle w:val="a3"/>
        <w:adjustRightInd/>
        <w:rPr>
          <w:rFonts w:cs="Times New Roman"/>
          <w:spacing w:val="2"/>
        </w:rPr>
      </w:pPr>
      <w:r>
        <w:rPr>
          <w:rFonts w:hint="eastAsia"/>
        </w:rPr>
        <w:t>（疑義についての協議）</w:t>
      </w:r>
    </w:p>
    <w:p w:rsidR="00991205" w:rsidRDefault="00667F29" w:rsidP="001B29D9">
      <w:pPr>
        <w:pStyle w:val="a3"/>
        <w:adjustRightInd/>
        <w:ind w:left="212" w:hangingChars="100" w:hanging="212"/>
      </w:pPr>
      <w:r>
        <w:rPr>
          <w:rFonts w:hint="eastAsia"/>
        </w:rPr>
        <w:t>第</w:t>
      </w:r>
      <w:r w:rsidR="000D61DD">
        <w:rPr>
          <w:rFonts w:hint="eastAsia"/>
        </w:rPr>
        <w:t>13条</w:t>
      </w:r>
      <w:r>
        <w:rPr>
          <w:rFonts w:hint="eastAsia"/>
        </w:rPr>
        <w:t xml:space="preserve">　この契約に定めのない事項及び契約の各条項又は仕様書の解釈について疑義が　</w:t>
      </w:r>
    </w:p>
    <w:p w:rsidR="00667F29" w:rsidRDefault="00667F29" w:rsidP="00991205">
      <w:pPr>
        <w:pStyle w:val="a3"/>
        <w:adjustRightInd/>
        <w:ind w:leftChars="100" w:left="212"/>
        <w:rPr>
          <w:rFonts w:cs="Times New Roman"/>
          <w:spacing w:val="2"/>
        </w:rPr>
      </w:pPr>
      <w:r>
        <w:rPr>
          <w:rFonts w:hint="eastAsia"/>
        </w:rPr>
        <w:t>生じた場合は、必要に応じ甲、乙協議してこれを定めるものとする。</w:t>
      </w:r>
    </w:p>
    <w:p w:rsidR="00667F29" w:rsidRPr="001B29D9" w:rsidRDefault="00667F29">
      <w:pPr>
        <w:pStyle w:val="a3"/>
        <w:adjustRightInd/>
        <w:rPr>
          <w:rFonts w:cs="Times New Roman"/>
          <w:spacing w:val="2"/>
        </w:rPr>
      </w:pPr>
    </w:p>
    <w:p w:rsidR="00667F29" w:rsidRDefault="00667F29">
      <w:pPr>
        <w:pStyle w:val="a3"/>
        <w:adjustRightInd/>
        <w:rPr>
          <w:rFonts w:cs="Times New Roman"/>
          <w:spacing w:val="2"/>
        </w:rPr>
      </w:pPr>
      <w:r>
        <w:rPr>
          <w:rFonts w:hint="eastAsia"/>
        </w:rPr>
        <w:t>（紛争の解決方法）</w:t>
      </w:r>
    </w:p>
    <w:p w:rsidR="00991205" w:rsidRDefault="00667F29" w:rsidP="003A2EF9">
      <w:pPr>
        <w:pStyle w:val="a3"/>
        <w:adjustRightInd/>
        <w:ind w:left="212" w:hangingChars="100" w:hanging="212"/>
      </w:pPr>
      <w:r>
        <w:rPr>
          <w:rFonts w:hint="eastAsia"/>
        </w:rPr>
        <w:t>第</w:t>
      </w:r>
      <w:r w:rsidR="000D61DD">
        <w:rPr>
          <w:rFonts w:hint="eastAsia"/>
        </w:rPr>
        <w:t>14条</w:t>
      </w:r>
      <w:r>
        <w:rPr>
          <w:rFonts w:hint="eastAsia"/>
        </w:rPr>
        <w:t xml:space="preserve">　前条の規定による疑義が整わない場合、この契約に関する一切の紛争に関して　</w:t>
      </w:r>
    </w:p>
    <w:p w:rsidR="00667F29" w:rsidRDefault="00667F29" w:rsidP="00991205">
      <w:pPr>
        <w:pStyle w:val="a3"/>
        <w:adjustRightInd/>
        <w:ind w:leftChars="100" w:left="212"/>
        <w:rPr>
          <w:rFonts w:cs="Times New Roman"/>
          <w:spacing w:val="2"/>
        </w:rPr>
      </w:pPr>
      <w:r>
        <w:rPr>
          <w:rFonts w:hint="eastAsia"/>
        </w:rPr>
        <w:t>は、甲の所在地を所管する裁判所を管轄裁判所とする。</w:t>
      </w:r>
    </w:p>
    <w:p w:rsidR="000F7DCF" w:rsidRDefault="000F7DCF" w:rsidP="009E6F36">
      <w:pPr>
        <w:pStyle w:val="a3"/>
        <w:adjustRightInd/>
        <w:rPr>
          <w:rFonts w:cs="Times New Roman"/>
          <w:spacing w:val="2"/>
        </w:rPr>
      </w:pPr>
    </w:p>
    <w:p w:rsidR="009E6F36" w:rsidRDefault="009E6F36" w:rsidP="009E6F36">
      <w:pPr>
        <w:pStyle w:val="a3"/>
        <w:adjustRightInd/>
        <w:rPr>
          <w:rFonts w:cs="Times New Roman"/>
          <w:spacing w:val="2"/>
        </w:rPr>
      </w:pPr>
      <w:r>
        <w:rPr>
          <w:rFonts w:hint="eastAsia"/>
        </w:rPr>
        <w:t xml:space="preserve">　上記の契約の証として、本２通を作成し、甲、乙記名押印の上、各自１通を保有する。</w:t>
      </w:r>
    </w:p>
    <w:p w:rsidR="009E6F36" w:rsidRDefault="009E6F36" w:rsidP="00306233">
      <w:pPr>
        <w:pStyle w:val="a3"/>
        <w:adjustRightInd/>
        <w:ind w:leftChars="100" w:left="212"/>
        <w:rPr>
          <w:rFonts w:cs="Times New Roman"/>
          <w:spacing w:val="2"/>
        </w:rPr>
      </w:pPr>
      <w:r>
        <w:rPr>
          <w:rFonts w:hint="eastAsia"/>
        </w:rPr>
        <w:t xml:space="preserve">　</w:t>
      </w:r>
      <w:r w:rsidR="006B3F6F">
        <w:rPr>
          <w:rFonts w:hint="eastAsia"/>
        </w:rPr>
        <w:t>令和</w:t>
      </w:r>
      <w:r w:rsidR="00056F6B">
        <w:rPr>
          <w:rFonts w:hint="eastAsia"/>
        </w:rPr>
        <w:t xml:space="preserve">　　</w:t>
      </w:r>
      <w:r w:rsidR="006B3F6F">
        <w:rPr>
          <w:rFonts w:hint="eastAsia"/>
        </w:rPr>
        <w:t>年</w:t>
      </w:r>
      <w:r w:rsidR="00056F6B">
        <w:rPr>
          <w:rFonts w:hint="eastAsia"/>
        </w:rPr>
        <w:t xml:space="preserve">　　</w:t>
      </w:r>
      <w:r>
        <w:rPr>
          <w:rFonts w:hint="eastAsia"/>
        </w:rPr>
        <w:t>月</w:t>
      </w:r>
      <w:r w:rsidR="00056F6B">
        <w:rPr>
          <w:rFonts w:hint="eastAsia"/>
        </w:rPr>
        <w:t xml:space="preserve">　　</w:t>
      </w:r>
      <w:r>
        <w:rPr>
          <w:rFonts w:hint="eastAsia"/>
        </w:rPr>
        <w:t>日</w:t>
      </w:r>
    </w:p>
    <w:p w:rsidR="009E6F36" w:rsidRDefault="009E6F36" w:rsidP="009E6F36">
      <w:pPr>
        <w:pStyle w:val="a3"/>
        <w:adjustRightInd/>
        <w:rPr>
          <w:rFonts w:cs="Times New Roman"/>
          <w:spacing w:val="2"/>
        </w:rPr>
      </w:pPr>
    </w:p>
    <w:p w:rsidR="009E6F36" w:rsidRDefault="009E6F36" w:rsidP="009E6F36">
      <w:pPr>
        <w:pStyle w:val="a3"/>
        <w:adjustRightInd/>
      </w:pPr>
      <w:r>
        <w:rPr>
          <w:rFonts w:hint="eastAsia"/>
        </w:rPr>
        <w:t xml:space="preserve">　　　　　　　　甲　　氏　名　　福島県</w:t>
      </w:r>
    </w:p>
    <w:p w:rsidR="009E6F36" w:rsidRDefault="009E6F36" w:rsidP="009E6F36">
      <w:pPr>
        <w:pStyle w:val="a3"/>
        <w:adjustRightInd/>
        <w:rPr>
          <w:rFonts w:cs="Times New Roman"/>
          <w:spacing w:val="2"/>
        </w:rPr>
      </w:pPr>
      <w:r>
        <w:rPr>
          <w:rFonts w:hint="eastAsia"/>
        </w:rPr>
        <w:t xml:space="preserve">　　　　　　　　　　　　　　　　福島県教育委員会教育長　　　　　　　</w:t>
      </w:r>
      <w:r>
        <w:rPr>
          <w:rFonts w:cs="Times New Roman"/>
        </w:rPr>
        <w:t xml:space="preserve">        </w:t>
      </w:r>
      <w:r>
        <w:rPr>
          <w:rFonts w:hint="eastAsia"/>
        </w:rPr>
        <w:t>印</w:t>
      </w:r>
    </w:p>
    <w:p w:rsidR="009E6F36" w:rsidRDefault="009E6F36" w:rsidP="009E6F36">
      <w:pPr>
        <w:pStyle w:val="a3"/>
        <w:adjustRightInd/>
        <w:rPr>
          <w:rFonts w:cs="Times New Roman"/>
          <w:spacing w:val="2"/>
        </w:rPr>
      </w:pPr>
    </w:p>
    <w:p w:rsidR="009E6F36" w:rsidRDefault="009E6F36" w:rsidP="009E6F36">
      <w:pPr>
        <w:pStyle w:val="a3"/>
        <w:adjustRightInd/>
        <w:rPr>
          <w:rFonts w:cs="Times New Roman"/>
          <w:spacing w:val="2"/>
        </w:rPr>
      </w:pPr>
      <w:r>
        <w:rPr>
          <w:rFonts w:hint="eastAsia"/>
        </w:rPr>
        <w:t xml:space="preserve">　　　　　　　　乙　　住　所　　</w:t>
      </w:r>
    </w:p>
    <w:p w:rsidR="00D870AE" w:rsidRDefault="009E6F36" w:rsidP="009E6F36">
      <w:pPr>
        <w:pStyle w:val="a3"/>
        <w:adjustRightInd/>
      </w:pPr>
      <w:r>
        <w:rPr>
          <w:rFonts w:cs="Times New Roman"/>
        </w:rPr>
        <w:t xml:space="preserve">                      </w:t>
      </w:r>
      <w:r>
        <w:rPr>
          <w:rFonts w:hint="eastAsia"/>
        </w:rPr>
        <w:t>氏　名</w:t>
      </w:r>
      <w:r>
        <w:rPr>
          <w:rFonts w:cs="Times New Roman"/>
        </w:rPr>
        <w:t xml:space="preserve">    </w:t>
      </w:r>
      <w:r w:rsidR="006B3F6F">
        <w:rPr>
          <w:rFonts w:cs="Times New Roman" w:hint="eastAsia"/>
        </w:rPr>
        <w:t xml:space="preserve">　　　　　　　　　　　　　　　</w:t>
      </w:r>
      <w:r w:rsidR="00D870AE">
        <w:rPr>
          <w:rFonts w:cs="Times New Roman" w:hint="eastAsia"/>
        </w:rPr>
        <w:t xml:space="preserve">　　　　　　　</w:t>
      </w:r>
      <w:r>
        <w:rPr>
          <w:rFonts w:hint="eastAsia"/>
        </w:rPr>
        <w:t>印</w:t>
      </w:r>
    </w:p>
    <w:p w:rsidR="009E6F36" w:rsidRDefault="009E6F36" w:rsidP="009E6F36">
      <w:pPr>
        <w:pStyle w:val="a3"/>
        <w:adjustRightInd/>
        <w:rPr>
          <w:rFonts w:hAnsi="ＭＳ 明朝"/>
          <w:sz w:val="18"/>
          <w:szCs w:val="18"/>
        </w:rPr>
      </w:pPr>
      <w:r>
        <w:rPr>
          <w:rFonts w:hAnsi="ＭＳ 明朝"/>
          <w:sz w:val="18"/>
          <w:szCs w:val="18"/>
        </w:rPr>
        <w:br w:type="page"/>
      </w:r>
    </w:p>
    <w:p w:rsidR="00BF6166" w:rsidRDefault="00BF6166" w:rsidP="00BF6166">
      <w:r>
        <w:lastRenderedPageBreak/>
        <w:t>別記（その１）</w:t>
      </w:r>
    </w:p>
    <w:p w:rsidR="00BF6166" w:rsidRDefault="00BF6166" w:rsidP="00BF6166">
      <w:pPr>
        <w:jc w:val="center"/>
      </w:pPr>
      <w:r>
        <w:rPr>
          <w:rFonts w:ascii="ＭＳ ゴシック" w:eastAsia="ＭＳ ゴシック" w:hAnsi="ＭＳ ゴシック"/>
        </w:rPr>
        <w:t>個人情報取扱特記事項</w:t>
      </w:r>
    </w:p>
    <w:p w:rsidR="00BF6166" w:rsidRDefault="00BF6166" w:rsidP="00BF6166">
      <w:r>
        <w:t xml:space="preserve">　　（基本的事項）</w:t>
      </w:r>
    </w:p>
    <w:p w:rsidR="00BF6166" w:rsidRDefault="00BF6166" w:rsidP="00BF6166">
      <w:pPr>
        <w:ind w:left="442" w:hanging="442"/>
      </w:pPr>
      <w:r>
        <w:t xml:space="preserve">　第１　乙は、この契約による業務（以下「業務」という。）を行うに当たっては、個人の権利利益を侵害することのないよう個人情報を適正に取り扱わなければならない。</w:t>
      </w:r>
    </w:p>
    <w:p w:rsidR="00BF6166" w:rsidRDefault="00BF6166" w:rsidP="00BF6166">
      <w:r>
        <w:rPr>
          <w:spacing w:val="-3"/>
        </w:rPr>
        <w:t xml:space="preserve">  </w:t>
      </w:r>
      <w:r>
        <w:t xml:space="preserve">　（秘密の保持）</w:t>
      </w:r>
    </w:p>
    <w:p w:rsidR="00BF6166" w:rsidRDefault="00BF6166" w:rsidP="00BF6166">
      <w:pPr>
        <w:ind w:left="442" w:hanging="442"/>
      </w:pPr>
      <w:r>
        <w:t xml:space="preserve">　第２　乙は、業務に関して知り得た個人情報をみだりに他人に知らせ、又は不当な目的に使用してはならない。なお、この契約が終了した後においても、同様とする。</w:t>
      </w:r>
    </w:p>
    <w:p w:rsidR="00BF6166" w:rsidRDefault="00BF6166" w:rsidP="00BF6166">
      <w:pPr>
        <w:ind w:left="442" w:hanging="442"/>
      </w:pPr>
      <w:r>
        <w:t xml:space="preserve">　２　乙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rsidR="00BF6166" w:rsidRDefault="00BF6166" w:rsidP="00BF6166">
      <w:r>
        <w:t xml:space="preserve">　　（収集の制限）</w:t>
      </w:r>
    </w:p>
    <w:p w:rsidR="00BF6166" w:rsidRDefault="00BF6166" w:rsidP="00BF6166">
      <w:pPr>
        <w:ind w:left="442" w:hanging="442"/>
      </w:pPr>
      <w:r>
        <w:t xml:space="preserve">　第３　乙は、業務を行うために個人情報を収集するときは、当該業務の目的を達成するために必要な範囲内で、適法かつ公正な手段により収集しなければならない。</w:t>
      </w:r>
    </w:p>
    <w:p w:rsidR="00BF6166" w:rsidRDefault="00BF6166" w:rsidP="00BF6166">
      <w:r>
        <w:rPr>
          <w:spacing w:val="-3"/>
        </w:rPr>
        <w:t xml:space="preserve">  </w:t>
      </w:r>
      <w:r>
        <w:t xml:space="preserve">　（目的外利用・提供の禁止）</w:t>
      </w:r>
    </w:p>
    <w:p w:rsidR="00BF6166" w:rsidRDefault="00BF6166" w:rsidP="00BF6166">
      <w:pPr>
        <w:ind w:left="442" w:hanging="442"/>
      </w:pPr>
      <w:r>
        <w:t xml:space="preserve">　第４　乙は、甲の指示又は承諾があるときを除き、業務に関して知り得た個人情報を契約の目的以外に利用し、又は第三者に提供してはならない。</w:t>
      </w:r>
    </w:p>
    <w:p w:rsidR="00BF6166" w:rsidRDefault="00BF6166" w:rsidP="00BF6166">
      <w:r>
        <w:t xml:space="preserve">　　（安全管理措置）</w:t>
      </w:r>
    </w:p>
    <w:p w:rsidR="00BF6166" w:rsidRDefault="00BF6166" w:rsidP="00BF6166">
      <w:pPr>
        <w:ind w:left="442" w:hanging="442"/>
      </w:pPr>
      <w:r>
        <w:t xml:space="preserve">　第５　乙は、甲より個人情報の取扱いの委託を受けた場合、行政機関等と同様の安全管理措置を講ずる必要があることから、業務に関して知り得た個人情報の漏えい、滅失及び毀損の防止その他の個人情報の適切な管理のために、個人情報の保護に関する法律（平成</w:t>
      </w:r>
      <w:r>
        <w:t>15</w:t>
      </w:r>
      <w:r>
        <w:t>年法律第</w:t>
      </w:r>
      <w:r>
        <w:t>57</w:t>
      </w:r>
      <w:r>
        <w:t>号）及び「</w:t>
      </w:r>
      <w:r>
        <w:rPr>
          <w:rFonts w:ascii="ＭＳ 明朝" w:hAnsi="ＭＳ 明朝"/>
        </w:rPr>
        <w:t>個人情報の保護に関する法律についてのガイドライン（行政機関等編）」に基づき必要かつ適切な措置を講じなければならない。</w:t>
      </w:r>
    </w:p>
    <w:p w:rsidR="00BF6166" w:rsidRDefault="00BF6166" w:rsidP="00BF6166">
      <w:r>
        <w:rPr>
          <w:spacing w:val="-3"/>
        </w:rPr>
        <w:t xml:space="preserve">  </w:t>
      </w:r>
      <w:r>
        <w:t xml:space="preserve">　（複写・複製の禁止）</w:t>
      </w:r>
    </w:p>
    <w:p w:rsidR="00BF6166" w:rsidRDefault="00BF6166" w:rsidP="00BF6166">
      <w:pPr>
        <w:ind w:left="442" w:hanging="442"/>
      </w:pPr>
      <w:r>
        <w:t xml:space="preserve">　第６　乙は、甲の承諾があるときを除き、業務を行うために甲から引き渡された個人情報が記録された資料等を複写し、又は複製してはならない。　</w:t>
      </w:r>
    </w:p>
    <w:p w:rsidR="00BF6166" w:rsidRDefault="00BF6166" w:rsidP="00BF6166">
      <w:r>
        <w:t xml:space="preserve">　　（作業場所の指定等）</w:t>
      </w:r>
    </w:p>
    <w:p w:rsidR="00BF6166" w:rsidRDefault="00BF6166" w:rsidP="00BF6166">
      <w:pPr>
        <w:ind w:left="442" w:hanging="442"/>
      </w:pPr>
      <w:r>
        <w:t xml:space="preserve">　第７　乙は、業務のうち個人情報を取り扱う部分（以下「個人情報取扱事務」という。）について、甲の指定する場所で行わなければならない。</w:t>
      </w:r>
    </w:p>
    <w:p w:rsidR="00BF6166" w:rsidRDefault="00BF6166" w:rsidP="00BF6166">
      <w:pPr>
        <w:ind w:left="442" w:hanging="442"/>
      </w:pPr>
      <w:r>
        <w:t xml:space="preserve">　２　乙は、甲の指示又は承諾があるときを除き、前項の場所から業務に関し取り扱う個人情報が記録された資料等を持ち出してはならない。</w:t>
      </w:r>
    </w:p>
    <w:p w:rsidR="00BF6166" w:rsidRDefault="00BF6166" w:rsidP="00BF6166">
      <w:r>
        <w:t xml:space="preserve">　　（資料等の返還等）</w:t>
      </w:r>
    </w:p>
    <w:p w:rsidR="00BF6166" w:rsidRDefault="00BF6166" w:rsidP="00BF6166">
      <w:pPr>
        <w:ind w:left="442" w:hanging="442"/>
      </w:pPr>
      <w:r>
        <w:t xml:space="preserve">　第８　乙は、業務を行うために甲から提供を受け、又は自らが収集した個人情報が記録された資料等をこの契約の終了後直ちに甲に返還し、若しくは引き渡し、又は消去し、若しくは廃棄しなければならない。ただし、甲が別に指示したときは、この限りでない。</w:t>
      </w:r>
    </w:p>
    <w:p w:rsidR="00BF6166" w:rsidRDefault="00BF6166" w:rsidP="00BF6166">
      <w:pPr>
        <w:ind w:left="442" w:hanging="442"/>
      </w:pPr>
      <w:r>
        <w:t xml:space="preserve">　２　乙は、前項の規定により電子記録媒体に記録された個人情報を消去又は廃棄する場合は、当該個人情報が復元できないように確実に消去又は廃棄しなければならない。</w:t>
      </w:r>
    </w:p>
    <w:p w:rsidR="00BF6166" w:rsidRDefault="00BF6166" w:rsidP="00BF6166">
      <w:pPr>
        <w:ind w:left="442" w:hanging="442"/>
      </w:pPr>
      <w:r>
        <w:t xml:space="preserve">　３　乙は、第１項の規定により個人情報を消去又は廃棄した場合は、当該個人情報の消去又は廃棄を行った日時、担当者名及び方法を記載した報告書を甲に提出し、確認を受けなければならない。</w:t>
      </w:r>
    </w:p>
    <w:p w:rsidR="00BF6166" w:rsidRDefault="00BF6166" w:rsidP="00BF6166">
      <w:r>
        <w:rPr>
          <w:spacing w:val="-3"/>
        </w:rPr>
        <w:t xml:space="preserve">  </w:t>
      </w:r>
      <w:r>
        <w:t xml:space="preserve">　（事故発生時における報告等）</w:t>
      </w:r>
    </w:p>
    <w:p w:rsidR="00BF6166" w:rsidRDefault="00BF6166" w:rsidP="00BF6166">
      <w:pPr>
        <w:ind w:left="442" w:hanging="442"/>
      </w:pPr>
      <w:r>
        <w:t xml:space="preserve">　</w:t>
      </w:r>
      <w:r>
        <w:rPr>
          <w:rFonts w:ascii="ＭＳ 明朝" w:hAnsi="ＭＳ 明朝"/>
        </w:rPr>
        <w:t>第９</w:t>
      </w:r>
      <w:r>
        <w:t xml:space="preserve">　乙は、個人情報の漏えい、滅失、毀損その他の事態及びこの契約に違反する事態が生じ、又は生ずるおそれがあることを知ったときは、速やかに甲に報告しなければ</w:t>
      </w:r>
      <w:r>
        <w:lastRenderedPageBreak/>
        <w:t>ならない。</w:t>
      </w:r>
    </w:p>
    <w:p w:rsidR="00BF6166" w:rsidRDefault="00BF6166" w:rsidP="00BF6166">
      <w:pPr>
        <w:ind w:left="442" w:hanging="442"/>
      </w:pPr>
      <w:r>
        <w:t xml:space="preserve">　２　乙は、前項により報告を行う場合には、併せて被害の拡大防止等の必要な措置を講じるとともに、情報漏えい等に係る対応について甲の指示に従うものとする。</w:t>
      </w:r>
    </w:p>
    <w:p w:rsidR="00BF6166" w:rsidRDefault="00BF6166" w:rsidP="00BF6166">
      <w:pPr>
        <w:ind w:left="663" w:hanging="663"/>
      </w:pPr>
      <w:r>
        <w:t xml:space="preserve">　　（調査監督等）</w:t>
      </w:r>
    </w:p>
    <w:p w:rsidR="00BF6166" w:rsidRDefault="00BF6166" w:rsidP="00BF6166">
      <w:pPr>
        <w:ind w:left="442" w:hanging="442"/>
      </w:pPr>
      <w:r>
        <w:t xml:space="preserve">　</w:t>
      </w:r>
      <w:r>
        <w:rPr>
          <w:rFonts w:ascii="ＭＳ 明朝" w:hAnsi="ＭＳ 明朝"/>
        </w:rPr>
        <w:t>第10</w:t>
      </w:r>
      <w:r>
        <w:rPr>
          <w:spacing w:val="-3"/>
        </w:rPr>
        <w:t xml:space="preserve">  </w:t>
      </w:r>
      <w:r>
        <w:t>甲は、乙における契約内容の遵守状況等について実地に調査し、又は乙に対して必要な報告を求めるなど、乙の個人情報の管理について必要な監督を行うことができる。</w:t>
      </w:r>
    </w:p>
    <w:p w:rsidR="00BF6166" w:rsidRDefault="00BF6166" w:rsidP="00BF6166">
      <w:pPr>
        <w:ind w:left="442" w:hanging="442"/>
      </w:pPr>
      <w:r>
        <w:t xml:space="preserve">　２　乙は、前項における報告について、甲が定期的な報告を求める場合にはこれに応じなければならない。</w:t>
      </w:r>
    </w:p>
    <w:p w:rsidR="00BF6166" w:rsidRDefault="00BF6166" w:rsidP="00BF6166">
      <w:r>
        <w:t xml:space="preserve">　　（指示）</w:t>
      </w:r>
    </w:p>
    <w:p w:rsidR="00BF6166" w:rsidRDefault="00BF6166" w:rsidP="00BF6166">
      <w:pPr>
        <w:ind w:left="442" w:hanging="442"/>
      </w:pPr>
      <w:r>
        <w:t xml:space="preserve">　</w:t>
      </w:r>
      <w:r>
        <w:rPr>
          <w:rFonts w:ascii="ＭＳ 明朝" w:hAnsi="ＭＳ 明朝"/>
        </w:rPr>
        <w:t>第11</w:t>
      </w:r>
      <w:r>
        <w:t xml:space="preserve">　甲は、乙が業務に関し取り扱う個人情報の適切な管理を確保するために必要な指示を行うことができる。</w:t>
      </w:r>
    </w:p>
    <w:p w:rsidR="00BF6166" w:rsidRDefault="00BF6166" w:rsidP="00BF6166">
      <w:r>
        <w:t xml:space="preserve">　　（再委託の禁止）</w:t>
      </w:r>
    </w:p>
    <w:p w:rsidR="00BF6166" w:rsidRDefault="00BF6166" w:rsidP="00BF6166">
      <w:pPr>
        <w:ind w:left="442" w:hanging="442"/>
      </w:pPr>
      <w:r>
        <w:t xml:space="preserve">　</w:t>
      </w:r>
      <w:r>
        <w:rPr>
          <w:rFonts w:ascii="ＭＳ 明朝" w:hAnsi="ＭＳ 明朝"/>
        </w:rPr>
        <w:t>第12</w:t>
      </w:r>
      <w:r>
        <w:t xml:space="preserve">　乙は、甲の承諾があるときを除き、個人情報取扱事務を第三者（再委託先が子会社（会社法（平成</w:t>
      </w:r>
      <w:r>
        <w:t>17</w:t>
      </w:r>
      <w:r>
        <w:t>年法律第</w:t>
      </w:r>
      <w:r>
        <w:t>86</w:t>
      </w:r>
      <w:r>
        <w:t>号）第２条第１項第３号に規定する子会社をいう。）である場合を含む。以下次項において同じ。）に委託してはならない。</w:t>
      </w:r>
    </w:p>
    <w:p w:rsidR="00BF6166" w:rsidRDefault="00BF6166" w:rsidP="00BF6166">
      <w:pPr>
        <w:ind w:left="442" w:hanging="442"/>
      </w:pPr>
      <w:r>
        <w:t xml:space="preserve">　２　乙は、甲の承諾に基づき個人情報取扱事務を第三者に委託するときは、この契約により乙が負う個人情報の取扱いに関する義務を再委託先にも遵守させなければならない。</w:t>
      </w:r>
    </w:p>
    <w:p w:rsidR="00BF6166" w:rsidRDefault="00BF6166" w:rsidP="00BF6166">
      <w:pPr>
        <w:ind w:left="442" w:hanging="442"/>
      </w:pPr>
      <w:r>
        <w:t xml:space="preserve">　　（労働者派遣契約）</w:t>
      </w:r>
    </w:p>
    <w:p w:rsidR="00BF6166" w:rsidRDefault="00BF6166" w:rsidP="00BF6166">
      <w:pPr>
        <w:ind w:left="442" w:hanging="442"/>
      </w:pPr>
      <w:r>
        <w:t xml:space="preserve">　</w:t>
      </w:r>
      <w:r>
        <w:rPr>
          <w:rFonts w:ascii="ＭＳ 明朝" w:hAnsi="ＭＳ 明朝"/>
        </w:rPr>
        <w:t>第13　乙</w:t>
      </w:r>
      <w:r>
        <w:t>は、保有個人情報の取扱いに係る業務を派遣労働者によって行わせる場合には、労働者派遣契約書に秘密保持義務等個人情報の取扱いに関する事項を明記しなければならなない。</w:t>
      </w:r>
    </w:p>
    <w:p w:rsidR="00BF6166" w:rsidRDefault="00BF6166" w:rsidP="00BF6166">
      <w:r>
        <w:t xml:space="preserve">　　（損害賠償）</w:t>
      </w:r>
    </w:p>
    <w:p w:rsidR="00BF6166" w:rsidRDefault="00BF6166" w:rsidP="00BF6166">
      <w:pPr>
        <w:ind w:left="442" w:hanging="442"/>
      </w:pPr>
      <w:r>
        <w:t xml:space="preserve">　</w:t>
      </w:r>
      <w:r>
        <w:rPr>
          <w:rFonts w:ascii="ＭＳ 明朝" w:hAnsi="ＭＳ 明朝"/>
        </w:rPr>
        <w:t>第14　乙又は乙の従事者（乙の再委託先及び乙の再委託先の従事者を含む。）の責めに帰すべき事由により、業務に関する個人情報の漏えい、不正利用、その他の事故が発生した場合、乙はこれにより第三者に生じた</w:t>
      </w:r>
      <w:r>
        <w:t>損害を賠償しなければならない。</w:t>
      </w:r>
    </w:p>
    <w:p w:rsidR="00BF6166" w:rsidRDefault="00BF6166" w:rsidP="00BF6166">
      <w:pPr>
        <w:ind w:left="442" w:hanging="442"/>
      </w:pPr>
      <w:r>
        <w:t xml:space="preserve">　２　前項の場合において、甲が乙に代わって第三者の損害を賠償した場合には、乙は遅滞なく甲の求償に応じなければならない。</w:t>
      </w:r>
    </w:p>
    <w:p w:rsidR="00BF6166" w:rsidRDefault="00BF6166" w:rsidP="00BF6166">
      <w:r>
        <w:t xml:space="preserve">　　（契約解除）</w:t>
      </w:r>
    </w:p>
    <w:p w:rsidR="00BF6166" w:rsidRDefault="00BF6166" w:rsidP="00BF6166">
      <w:pPr>
        <w:ind w:left="442" w:hanging="442"/>
      </w:pPr>
      <w:r>
        <w:t xml:space="preserve">　</w:t>
      </w:r>
      <w:r>
        <w:rPr>
          <w:rFonts w:ascii="ＭＳ 明朝" w:hAnsi="ＭＳ 明朝"/>
        </w:rPr>
        <w:t>第15</w:t>
      </w:r>
      <w:r>
        <w:t xml:space="preserve">　業務に関する個人情報について、乙による取扱いが著しく不適切であると甲が認めたときは、甲はこの契約の全部又は一部を解除することができる。この場合の違約金は契約書本文の定めるところによる。</w:t>
      </w:r>
    </w:p>
    <w:p w:rsidR="00BF6166" w:rsidRDefault="00BF6166" w:rsidP="00BF6166">
      <w:pPr>
        <w:rPr>
          <w:rFonts w:ascii="ＭＳ 明朝" w:hAnsi="ＭＳ 明朝"/>
        </w:rPr>
      </w:pPr>
    </w:p>
    <w:p w:rsidR="00BF6166" w:rsidRDefault="00BF6166" w:rsidP="00BF6166">
      <w:r>
        <w:rPr>
          <w:rFonts w:ascii="ＭＳ 明朝" w:hAnsi="ＭＳ 明朝"/>
        </w:rPr>
        <w:t xml:space="preserve">　注１　「甲」は実施機関を、「乙」は受託者を指す。</w:t>
      </w:r>
    </w:p>
    <w:p w:rsidR="00BF6166" w:rsidRDefault="00BF6166" w:rsidP="00BF6166">
      <w:pPr>
        <w:ind w:left="663" w:hanging="663"/>
      </w:pPr>
      <w:r>
        <w:rPr>
          <w:rFonts w:ascii="ＭＳ 明朝" w:hAnsi="ＭＳ 明朝"/>
        </w:rPr>
        <w:t xml:space="preserve">　　２　委託業務の実態に則し適宜必要な事項を追加し、不要な事項は削除するものとする。また、契約書本文の定めとの関係に応じ、必要な文言の整備を行うものとする。</w:t>
      </w:r>
    </w:p>
    <w:p w:rsidR="00667F29" w:rsidRPr="00BF6166" w:rsidRDefault="00667F29" w:rsidP="005F4B9F">
      <w:pPr>
        <w:widowControl/>
        <w:suppressAutoHyphens w:val="0"/>
        <w:kinsoku/>
        <w:wordWrap/>
        <w:overflowPunct/>
        <w:autoSpaceDE/>
        <w:autoSpaceDN/>
        <w:adjustRightInd/>
        <w:textAlignment w:val="auto"/>
        <w:rPr>
          <w:rFonts w:ascii="ＭＳ 明朝" w:hAnsi="ＭＳ 明朝"/>
          <w:sz w:val="22"/>
          <w:szCs w:val="18"/>
        </w:rPr>
      </w:pPr>
      <w:bookmarkStart w:id="0" w:name="_GoBack"/>
      <w:bookmarkEnd w:id="0"/>
    </w:p>
    <w:sectPr w:rsidR="00667F29" w:rsidRPr="00BF6166" w:rsidSect="00A5168D">
      <w:type w:val="continuous"/>
      <w:pgSz w:w="11906" w:h="16838"/>
      <w:pgMar w:top="1701" w:right="1701" w:bottom="1701" w:left="1701" w:header="720" w:footer="720" w:gutter="0"/>
      <w:pgNumType w:start="1"/>
      <w:cols w:space="720"/>
      <w:noEndnote/>
      <w:docGrid w:type="linesAndChars" w:linePitch="30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5E9" w:rsidRDefault="000045E9">
      <w:r>
        <w:separator/>
      </w:r>
    </w:p>
  </w:endnote>
  <w:endnote w:type="continuationSeparator" w:id="0">
    <w:p w:rsidR="000045E9" w:rsidRDefault="0000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5E9" w:rsidRDefault="000045E9">
      <w:r>
        <w:rPr>
          <w:rFonts w:ascii="ＭＳ 明朝" w:cs="Times New Roman"/>
          <w:color w:val="auto"/>
          <w:sz w:val="2"/>
          <w:szCs w:val="2"/>
        </w:rPr>
        <w:continuationSeparator/>
      </w:r>
    </w:p>
  </w:footnote>
  <w:footnote w:type="continuationSeparator" w:id="0">
    <w:p w:rsidR="000045E9" w:rsidRDefault="000045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305"/>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F29"/>
    <w:rsid w:val="000045E9"/>
    <w:rsid w:val="0003343F"/>
    <w:rsid w:val="00056F6B"/>
    <w:rsid w:val="000907A7"/>
    <w:rsid w:val="00095F26"/>
    <w:rsid w:val="000D61DD"/>
    <w:rsid w:val="000F7DCF"/>
    <w:rsid w:val="00143445"/>
    <w:rsid w:val="00161EAA"/>
    <w:rsid w:val="00193CE1"/>
    <w:rsid w:val="001B29D9"/>
    <w:rsid w:val="001B63FD"/>
    <w:rsid w:val="001C7A8F"/>
    <w:rsid w:val="001F0816"/>
    <w:rsid w:val="00221563"/>
    <w:rsid w:val="0023400C"/>
    <w:rsid w:val="0025471A"/>
    <w:rsid w:val="002B55F5"/>
    <w:rsid w:val="002B5F98"/>
    <w:rsid w:val="002F0034"/>
    <w:rsid w:val="002F5459"/>
    <w:rsid w:val="00306233"/>
    <w:rsid w:val="0036687D"/>
    <w:rsid w:val="003A2EF9"/>
    <w:rsid w:val="00411FA6"/>
    <w:rsid w:val="00413C75"/>
    <w:rsid w:val="00420B77"/>
    <w:rsid w:val="00481B87"/>
    <w:rsid w:val="004B6E46"/>
    <w:rsid w:val="00532593"/>
    <w:rsid w:val="005C1E9D"/>
    <w:rsid w:val="005E14CA"/>
    <w:rsid w:val="005F0BA8"/>
    <w:rsid w:val="005F4B9F"/>
    <w:rsid w:val="00627D57"/>
    <w:rsid w:val="00634648"/>
    <w:rsid w:val="00667F29"/>
    <w:rsid w:val="006A1D44"/>
    <w:rsid w:val="006B3F6F"/>
    <w:rsid w:val="0073716C"/>
    <w:rsid w:val="007825A5"/>
    <w:rsid w:val="007A2660"/>
    <w:rsid w:val="00804B46"/>
    <w:rsid w:val="00812D9D"/>
    <w:rsid w:val="00826D29"/>
    <w:rsid w:val="008513AF"/>
    <w:rsid w:val="00866C79"/>
    <w:rsid w:val="008769E4"/>
    <w:rsid w:val="008948CB"/>
    <w:rsid w:val="00902D8D"/>
    <w:rsid w:val="00925E08"/>
    <w:rsid w:val="00951C8E"/>
    <w:rsid w:val="00991205"/>
    <w:rsid w:val="009B17CD"/>
    <w:rsid w:val="009B1F42"/>
    <w:rsid w:val="009E6F36"/>
    <w:rsid w:val="00A24751"/>
    <w:rsid w:val="00A30732"/>
    <w:rsid w:val="00A5168D"/>
    <w:rsid w:val="00A57D39"/>
    <w:rsid w:val="00A81B03"/>
    <w:rsid w:val="00AE77E6"/>
    <w:rsid w:val="00B00E91"/>
    <w:rsid w:val="00B1614F"/>
    <w:rsid w:val="00B23CBD"/>
    <w:rsid w:val="00B532F3"/>
    <w:rsid w:val="00BA3A1C"/>
    <w:rsid w:val="00BA7CB7"/>
    <w:rsid w:val="00BB6390"/>
    <w:rsid w:val="00BC6133"/>
    <w:rsid w:val="00BF6166"/>
    <w:rsid w:val="00C21A1D"/>
    <w:rsid w:val="00C9261C"/>
    <w:rsid w:val="00CB5B8E"/>
    <w:rsid w:val="00CC466C"/>
    <w:rsid w:val="00CC680C"/>
    <w:rsid w:val="00CD7790"/>
    <w:rsid w:val="00CE7EC2"/>
    <w:rsid w:val="00CF0B25"/>
    <w:rsid w:val="00D3469C"/>
    <w:rsid w:val="00D60D1B"/>
    <w:rsid w:val="00D67F3E"/>
    <w:rsid w:val="00D870AE"/>
    <w:rsid w:val="00D87694"/>
    <w:rsid w:val="00DA52D7"/>
    <w:rsid w:val="00DC5ADF"/>
    <w:rsid w:val="00DF44E0"/>
    <w:rsid w:val="00E00A61"/>
    <w:rsid w:val="00E03FC4"/>
    <w:rsid w:val="00E45CC6"/>
    <w:rsid w:val="00E4776A"/>
    <w:rsid w:val="00EB700C"/>
    <w:rsid w:val="00F1538B"/>
    <w:rsid w:val="00F41980"/>
    <w:rsid w:val="00F63418"/>
    <w:rsid w:val="00FE5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818D65DB-2E88-4465-8F36-8E051C75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925E08"/>
    <w:pPr>
      <w:widowControl w:val="0"/>
      <w:overflowPunct w:val="0"/>
      <w:adjustRightInd w:val="0"/>
      <w:jc w:val="both"/>
      <w:textAlignment w:val="baseline"/>
    </w:pPr>
    <w:rPr>
      <w:rFonts w:ascii="ＭＳ 明朝" w:cs="ＭＳ 明朝"/>
      <w:color w:val="000000"/>
      <w:kern w:val="0"/>
    </w:rPr>
  </w:style>
  <w:style w:type="paragraph" w:styleId="a4">
    <w:name w:val="header"/>
    <w:basedOn w:val="a"/>
    <w:link w:val="a5"/>
    <w:uiPriority w:val="99"/>
    <w:unhideWhenUsed/>
    <w:rsid w:val="00667F29"/>
    <w:pPr>
      <w:tabs>
        <w:tab w:val="center" w:pos="4252"/>
        <w:tab w:val="right" w:pos="8504"/>
      </w:tabs>
      <w:snapToGrid w:val="0"/>
    </w:pPr>
  </w:style>
  <w:style w:type="character" w:customStyle="1" w:styleId="a5">
    <w:name w:val="ヘッダー (文字)"/>
    <w:basedOn w:val="a0"/>
    <w:link w:val="a4"/>
    <w:uiPriority w:val="99"/>
    <w:locked/>
    <w:rsid w:val="00667F29"/>
    <w:rPr>
      <w:rFonts w:cs="ＭＳ 明朝"/>
      <w:color w:val="000000"/>
      <w:kern w:val="0"/>
      <w:sz w:val="21"/>
      <w:szCs w:val="21"/>
    </w:rPr>
  </w:style>
  <w:style w:type="paragraph" w:styleId="a6">
    <w:name w:val="footer"/>
    <w:basedOn w:val="a"/>
    <w:link w:val="a7"/>
    <w:uiPriority w:val="99"/>
    <w:unhideWhenUsed/>
    <w:rsid w:val="00667F29"/>
    <w:pPr>
      <w:tabs>
        <w:tab w:val="center" w:pos="4252"/>
        <w:tab w:val="right" w:pos="8504"/>
      </w:tabs>
      <w:snapToGrid w:val="0"/>
    </w:pPr>
  </w:style>
  <w:style w:type="character" w:customStyle="1" w:styleId="a7">
    <w:name w:val="フッター (文字)"/>
    <w:basedOn w:val="a0"/>
    <w:link w:val="a6"/>
    <w:uiPriority w:val="99"/>
    <w:locked/>
    <w:rsid w:val="00667F29"/>
    <w:rPr>
      <w:rFonts w:cs="ＭＳ 明朝"/>
      <w:color w:val="000000"/>
      <w:kern w:val="0"/>
      <w:sz w:val="21"/>
      <w:szCs w:val="21"/>
    </w:rPr>
  </w:style>
  <w:style w:type="paragraph" w:styleId="a8">
    <w:name w:val="Balloon Text"/>
    <w:basedOn w:val="a"/>
    <w:link w:val="a9"/>
    <w:uiPriority w:val="99"/>
    <w:semiHidden/>
    <w:unhideWhenUsed/>
    <w:rsid w:val="008513AF"/>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8513AF"/>
    <w:rPr>
      <w:rFonts w:asciiTheme="majorHAnsi" w:eastAsiaTheme="majorEastAsia" w:hAnsiTheme="majorHAnsi" w:cs="Times New Roman"/>
      <w:color w:val="000000"/>
      <w:kern w:val="0"/>
      <w:sz w:val="18"/>
      <w:szCs w:val="18"/>
    </w:rPr>
  </w:style>
  <w:style w:type="table" w:styleId="aa">
    <w:name w:val="Table Grid"/>
    <w:basedOn w:val="a1"/>
    <w:uiPriority w:val="59"/>
    <w:rsid w:val="00EB7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6</Pages>
  <Words>1013</Words>
  <Characters>5775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弘子</dc:creator>
  <cp:lastModifiedBy>小田倉 仁志</cp:lastModifiedBy>
  <cp:revision>14</cp:revision>
  <cp:lastPrinted>2022-02-14T07:41:00Z</cp:lastPrinted>
  <dcterms:created xsi:type="dcterms:W3CDTF">2020-05-26T08:12:00Z</dcterms:created>
  <dcterms:modified xsi:type="dcterms:W3CDTF">2023-02-22T08:09:00Z</dcterms:modified>
</cp:coreProperties>
</file>