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BD" w:rsidRDefault="00CE32BD" w:rsidP="00CE32BD">
      <w:pPr>
        <w:adjustRightInd/>
        <w:rPr>
          <w:rFonts w:hAnsi="Times New Roman" w:cs="Times New Roman"/>
          <w:spacing w:val="10"/>
        </w:rPr>
      </w:pPr>
      <w:r>
        <w:rPr>
          <w:rFonts w:hint="eastAsia"/>
        </w:rPr>
        <w:t>様式第２号（３</w:t>
      </w:r>
      <w:r>
        <w:t>(5)</w:t>
      </w:r>
      <w:r>
        <w:rPr>
          <w:rFonts w:hint="eastAsia"/>
        </w:rPr>
        <w:t>関係）</w:t>
      </w:r>
    </w:p>
    <w:p w:rsidR="00CE32BD" w:rsidRDefault="00CE32BD" w:rsidP="00CE32BD">
      <w:pPr>
        <w:adjustRightInd/>
        <w:rPr>
          <w:rFonts w:hAnsi="Times New Roman" w:cs="Times New Roman"/>
          <w:spacing w:val="10"/>
        </w:rPr>
      </w:pPr>
    </w:p>
    <w:p w:rsidR="00CE32BD" w:rsidRDefault="00CE32BD" w:rsidP="00CE32BD">
      <w:pPr>
        <w:adjustRightInd/>
        <w:spacing w:line="370" w:lineRule="exact"/>
        <w:jc w:val="center"/>
        <w:rPr>
          <w:rFonts w:hAnsi="Times New Roman" w:cs="Times New Roman"/>
          <w:spacing w:val="10"/>
        </w:rPr>
      </w:pPr>
      <w:r>
        <w:rPr>
          <w:rFonts w:eastAsia="ＭＳ ゴシック" w:hAnsi="Times New Roman" w:cs="ＭＳ ゴシック" w:hint="eastAsia"/>
          <w:spacing w:val="2"/>
          <w:sz w:val="28"/>
          <w:szCs w:val="28"/>
        </w:rPr>
        <w:t>ふくしま産業育成資金（保証無）融資実行報告書</w:t>
      </w: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p>
    <w:p w:rsidR="00CE32BD" w:rsidRDefault="00CE32BD" w:rsidP="00CE32BD">
      <w:pPr>
        <w:wordWrap w:val="0"/>
        <w:adjustRightInd/>
        <w:jc w:val="right"/>
        <w:rPr>
          <w:rFonts w:hAnsi="Times New Roman" w:cs="Times New Roman"/>
          <w:spacing w:val="10"/>
        </w:rPr>
      </w:pPr>
      <w:r>
        <w:rPr>
          <w:rFonts w:hint="eastAsia"/>
        </w:rPr>
        <w:t>令和　　年　　月　　日</w:t>
      </w: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r>
        <w:rPr>
          <w:rFonts w:hint="eastAsia"/>
        </w:rPr>
        <w:t xml:space="preserve">　福　島　県　知　事　</w:t>
      </w: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r>
        <w:rPr>
          <w:rFonts w:hint="eastAsia"/>
        </w:rPr>
        <w:t xml:space="preserve">　　　　　　　　　　　　　　　　（金融機関名）</w:t>
      </w:r>
    </w:p>
    <w:p w:rsidR="00CE32BD" w:rsidRDefault="00CE32BD" w:rsidP="00CE32BD">
      <w:pPr>
        <w:adjustRightInd/>
        <w:jc w:val="right"/>
        <w:rPr>
          <w:rFonts w:hAnsi="Times New Roman" w:cs="Times New Roman"/>
          <w:spacing w:val="10"/>
        </w:rPr>
      </w:pPr>
      <w:r>
        <w:t xml:space="preserve">                                                                           </w:t>
      </w:r>
      <w:bookmarkStart w:id="0" w:name="_GoBack"/>
      <w:bookmarkEnd w:id="0"/>
      <w:r>
        <w:rPr>
          <w:rFonts w:hint="eastAsia"/>
        </w:rPr>
        <w:t xml:space="preserve">　</w:t>
      </w: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r>
        <w:rPr>
          <w:rFonts w:hint="eastAsia"/>
        </w:rPr>
        <w:t xml:space="preserve">　ふくしま産業育成資金（保証無）について、下記のとおり融資しましたので報告します。</w:t>
      </w: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r>
        <w:rPr>
          <w:rFonts w:hint="eastAsia"/>
        </w:rPr>
        <w:t xml:space="preserve">　　　　　　　　　　　　　　　　　記</w:t>
      </w:r>
    </w:p>
    <w:p w:rsidR="00CE32BD" w:rsidRDefault="00CE32BD" w:rsidP="00CE32BD">
      <w:pPr>
        <w:adjustRightInd/>
        <w:rPr>
          <w:rFonts w:hAnsi="Times New Roman" w:cs="Times New Roman"/>
          <w:spacing w:val="-6"/>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7"/>
        <w:gridCol w:w="2815"/>
        <w:gridCol w:w="2085"/>
        <w:gridCol w:w="1876"/>
      </w:tblGrid>
      <w:tr w:rsidR="00CE32BD" w:rsidTr="00BA07FE">
        <w:tc>
          <w:tcPr>
            <w:tcW w:w="1877"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center"/>
              <w:rPr>
                <w:rFonts w:hAnsi="Times New Roman" w:cs="Times New Roman"/>
                <w:spacing w:val="-6"/>
              </w:rPr>
            </w:pPr>
            <w:r>
              <w:rPr>
                <w:rFonts w:hint="eastAsia"/>
                <w:spacing w:val="-16"/>
              </w:rPr>
              <w:t>融資実行日</w:t>
            </w:r>
          </w:p>
        </w:tc>
        <w:tc>
          <w:tcPr>
            <w:tcW w:w="2815"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center"/>
              <w:rPr>
                <w:rFonts w:hAnsi="Times New Roman" w:cs="Times New Roman"/>
                <w:spacing w:val="-6"/>
              </w:rPr>
            </w:pPr>
            <w:r>
              <w:rPr>
                <w:rFonts w:hint="eastAsia"/>
                <w:spacing w:val="-16"/>
              </w:rPr>
              <w:t>融資額</w:t>
            </w:r>
          </w:p>
        </w:tc>
        <w:tc>
          <w:tcPr>
            <w:tcW w:w="2085"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center"/>
              <w:rPr>
                <w:rFonts w:hAnsi="Times New Roman" w:cs="Times New Roman"/>
                <w:spacing w:val="-6"/>
              </w:rPr>
            </w:pPr>
            <w:r>
              <w:rPr>
                <w:rFonts w:hint="eastAsia"/>
                <w:spacing w:val="-16"/>
              </w:rPr>
              <w:t>融資期間</w:t>
            </w:r>
          </w:p>
        </w:tc>
        <w:tc>
          <w:tcPr>
            <w:tcW w:w="1876"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center"/>
              <w:rPr>
                <w:rFonts w:hAnsi="Times New Roman" w:cs="Times New Roman"/>
                <w:spacing w:val="-6"/>
              </w:rPr>
            </w:pPr>
            <w:r>
              <w:rPr>
                <w:rFonts w:hint="eastAsia"/>
                <w:spacing w:val="-16"/>
              </w:rPr>
              <w:t>融資利率</w:t>
            </w:r>
          </w:p>
        </w:tc>
      </w:tr>
      <w:tr w:rsidR="00CE32BD" w:rsidTr="00BA07FE">
        <w:trPr>
          <w:trHeight w:val="1008"/>
        </w:trPr>
        <w:tc>
          <w:tcPr>
            <w:tcW w:w="1877"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tc>
        <w:tc>
          <w:tcPr>
            <w:tcW w:w="2815"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right"/>
              <w:rPr>
                <w:spacing w:val="-16"/>
              </w:rPr>
            </w:pPr>
          </w:p>
          <w:p w:rsidR="00CE32BD" w:rsidRDefault="00CE32BD" w:rsidP="00BA07FE">
            <w:pPr>
              <w:suppressAutoHyphens/>
              <w:kinsoku w:val="0"/>
              <w:autoSpaceDE w:val="0"/>
              <w:autoSpaceDN w:val="0"/>
              <w:spacing w:line="310" w:lineRule="atLeast"/>
              <w:jc w:val="right"/>
              <w:rPr>
                <w:spacing w:val="-16"/>
              </w:rPr>
            </w:pPr>
          </w:p>
          <w:p w:rsidR="00CE32BD" w:rsidRDefault="00CE32BD" w:rsidP="00BA07FE">
            <w:pPr>
              <w:suppressAutoHyphens/>
              <w:kinsoku w:val="0"/>
              <w:autoSpaceDE w:val="0"/>
              <w:autoSpaceDN w:val="0"/>
              <w:spacing w:line="310" w:lineRule="atLeast"/>
              <w:jc w:val="right"/>
              <w:rPr>
                <w:rFonts w:hAnsi="Times New Roman" w:cs="Times New Roman"/>
                <w:spacing w:val="-6"/>
              </w:rPr>
            </w:pPr>
            <w:r>
              <w:rPr>
                <w:rFonts w:hint="eastAsia"/>
                <w:spacing w:val="-16"/>
              </w:rPr>
              <w:t>千円</w:t>
            </w: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r>
              <w:rPr>
                <w:spacing w:val="-10"/>
              </w:rPr>
              <w:t xml:space="preserve">                    </w:t>
            </w: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tc>
        <w:tc>
          <w:tcPr>
            <w:tcW w:w="2085"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left"/>
              <w:rPr>
                <w:rFonts w:hAnsi="Times New Roman" w:cs="Times New Roman"/>
                <w:spacing w:val="10"/>
              </w:rPr>
            </w:pP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tc>
        <w:tc>
          <w:tcPr>
            <w:tcW w:w="1876" w:type="dxa"/>
            <w:tcBorders>
              <w:top w:val="single" w:sz="4" w:space="0" w:color="000000"/>
              <w:left w:val="single" w:sz="4" w:space="0" w:color="000000"/>
              <w:bottom w:val="single" w:sz="4" w:space="0" w:color="000000"/>
              <w:right w:val="single" w:sz="4" w:space="0" w:color="000000"/>
            </w:tcBorders>
          </w:tcPr>
          <w:p w:rsidR="00CE32BD" w:rsidRDefault="00CE32BD" w:rsidP="00BA07FE">
            <w:pPr>
              <w:suppressAutoHyphens/>
              <w:kinsoku w:val="0"/>
              <w:wordWrap w:val="0"/>
              <w:autoSpaceDE w:val="0"/>
              <w:autoSpaceDN w:val="0"/>
              <w:spacing w:line="310" w:lineRule="atLeast"/>
              <w:jc w:val="right"/>
            </w:pPr>
            <w:r>
              <w:t xml:space="preserve">             </w:t>
            </w:r>
          </w:p>
          <w:p w:rsidR="00CE32BD" w:rsidRDefault="00CE32BD" w:rsidP="00BA07FE">
            <w:pPr>
              <w:suppressAutoHyphens/>
              <w:kinsoku w:val="0"/>
              <w:autoSpaceDE w:val="0"/>
              <w:autoSpaceDN w:val="0"/>
              <w:spacing w:line="310" w:lineRule="atLeast"/>
              <w:jc w:val="right"/>
            </w:pPr>
          </w:p>
          <w:p w:rsidR="00CE32BD" w:rsidRDefault="00CE32BD" w:rsidP="00BA07FE">
            <w:pPr>
              <w:suppressAutoHyphens/>
              <w:kinsoku w:val="0"/>
              <w:autoSpaceDE w:val="0"/>
              <w:autoSpaceDN w:val="0"/>
              <w:spacing w:line="310" w:lineRule="atLeast"/>
              <w:jc w:val="right"/>
              <w:rPr>
                <w:rFonts w:hAnsi="Times New Roman" w:cs="Times New Roman"/>
                <w:spacing w:val="-6"/>
              </w:rPr>
            </w:pPr>
            <w:r>
              <w:t xml:space="preserve"> </w:t>
            </w:r>
            <w:r>
              <w:rPr>
                <w:rFonts w:hint="eastAsia"/>
              </w:rPr>
              <w:t>％</w:t>
            </w: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p w:rsidR="00CE32BD" w:rsidRDefault="00CE32BD" w:rsidP="00BA07FE">
            <w:pPr>
              <w:suppressAutoHyphens/>
              <w:kinsoku w:val="0"/>
              <w:wordWrap w:val="0"/>
              <w:autoSpaceDE w:val="0"/>
              <w:autoSpaceDN w:val="0"/>
              <w:spacing w:line="310" w:lineRule="atLeast"/>
              <w:jc w:val="left"/>
              <w:rPr>
                <w:rFonts w:hAnsi="Times New Roman" w:cs="Times New Roman"/>
                <w:spacing w:val="-6"/>
              </w:rPr>
            </w:pPr>
          </w:p>
        </w:tc>
      </w:tr>
    </w:tbl>
    <w:p w:rsidR="00CE32BD" w:rsidRDefault="00CE32BD" w:rsidP="00CE32BD">
      <w:pPr>
        <w:adjustRightInd/>
        <w:rPr>
          <w:rFonts w:hAnsi="Times New Roman" w:cs="Times New Roman"/>
          <w:spacing w:val="10"/>
        </w:rPr>
      </w:pPr>
    </w:p>
    <w:p w:rsidR="00CE32BD" w:rsidRDefault="00CE32BD" w:rsidP="00CE32BD">
      <w:pPr>
        <w:adjustRightInd/>
        <w:rPr>
          <w:rFonts w:hAnsi="Times New Roman" w:cs="Times New Roman"/>
          <w:spacing w:val="10"/>
        </w:rPr>
      </w:pPr>
      <w:r>
        <w:rPr>
          <w:sz w:val="18"/>
          <w:szCs w:val="18"/>
        </w:rPr>
        <w:t xml:space="preserve">  </w:t>
      </w:r>
      <w:r>
        <w:rPr>
          <w:rFonts w:hint="eastAsia"/>
          <w:spacing w:val="-2"/>
          <w:sz w:val="18"/>
          <w:szCs w:val="18"/>
        </w:rPr>
        <w:t>※ふくしま産業育成資金申込書（様式第１号）または、</w:t>
      </w:r>
      <w:r w:rsidRPr="00D256DB">
        <w:rPr>
          <w:rFonts w:hint="eastAsia"/>
          <w:spacing w:val="-2"/>
          <w:sz w:val="18"/>
          <w:szCs w:val="18"/>
        </w:rPr>
        <w:t>ふくしま産業育成資金〔県内育成枠（中心市街地要件）〕申込書（様式第３号）</w:t>
      </w:r>
      <w:r>
        <w:rPr>
          <w:rFonts w:hint="eastAsia"/>
          <w:spacing w:val="-2"/>
          <w:sz w:val="18"/>
          <w:szCs w:val="18"/>
        </w:rPr>
        <w:t>の写しを添付すること。</w:t>
      </w:r>
    </w:p>
    <w:p w:rsidR="00CE32BD" w:rsidRDefault="00CE32BD" w:rsidP="00CE32BD">
      <w:pPr>
        <w:adjustRightInd/>
        <w:rPr>
          <w:rFonts w:hAnsi="Times New Roman" w:cs="Times New Roman"/>
          <w:spacing w:val="10"/>
        </w:rPr>
      </w:pPr>
      <w:r>
        <w:rPr>
          <w:rFonts w:hint="eastAsia"/>
          <w:spacing w:val="-2"/>
          <w:sz w:val="18"/>
          <w:szCs w:val="18"/>
        </w:rPr>
        <w:t xml:space="preserve">　※本報告書は保証無しでの融資実行があった場合のみの提出となります。</w:t>
      </w:r>
    </w:p>
    <w:p w:rsidR="00CE32BD" w:rsidRDefault="00CE32BD" w:rsidP="00CE32BD">
      <w:pPr>
        <w:adjustRightInd/>
        <w:rPr>
          <w:rFonts w:hAnsi="Times New Roman" w:cs="Times New Roman"/>
          <w:spacing w:val="10"/>
        </w:rPr>
      </w:pPr>
    </w:p>
    <w:p w:rsidR="00EC1F7F" w:rsidRPr="00CE32BD" w:rsidRDefault="00EC1F7F"/>
    <w:sectPr w:rsidR="00EC1F7F" w:rsidRPr="00CE32BD" w:rsidSect="00CE32BD">
      <w:pgSz w:w="11906" w:h="16838"/>
      <w:pgMar w:top="1418" w:right="1418" w:bottom="1418" w:left="1418" w:header="720" w:footer="720" w:gutter="0"/>
      <w:pgNumType w:start="1"/>
      <w:cols w:space="720"/>
      <w:noEndnote/>
      <w:docGrid w:type="linesAndChars" w:linePitch="3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C3" w:rsidRDefault="00B778C3" w:rsidP="002041B0">
      <w:r>
        <w:separator/>
      </w:r>
    </w:p>
  </w:endnote>
  <w:endnote w:type="continuationSeparator" w:id="0">
    <w:p w:rsidR="00B778C3" w:rsidRDefault="00B778C3" w:rsidP="0020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P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C3" w:rsidRDefault="00B778C3" w:rsidP="002041B0">
      <w:r>
        <w:separator/>
      </w:r>
    </w:p>
  </w:footnote>
  <w:footnote w:type="continuationSeparator" w:id="0">
    <w:p w:rsidR="00B778C3" w:rsidRDefault="00B778C3" w:rsidP="00204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BD"/>
    <w:rsid w:val="002041B0"/>
    <w:rsid w:val="004316F3"/>
    <w:rsid w:val="00B778C3"/>
    <w:rsid w:val="00C3681F"/>
    <w:rsid w:val="00CE32BD"/>
    <w:rsid w:val="00E01CAD"/>
    <w:rsid w:val="00EC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7BFD12"/>
  <w15:chartTrackingRefBased/>
  <w15:docId w15:val="{D6C961AD-1C5D-4FC5-ABC6-D3CE48DF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P明朝" w:eastAsia="MS P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BD"/>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1B0"/>
    <w:pPr>
      <w:tabs>
        <w:tab w:val="center" w:pos="4252"/>
        <w:tab w:val="right" w:pos="8504"/>
      </w:tabs>
      <w:snapToGrid w:val="0"/>
    </w:pPr>
  </w:style>
  <w:style w:type="character" w:customStyle="1" w:styleId="a4">
    <w:name w:val="ヘッダー (文字)"/>
    <w:basedOn w:val="a0"/>
    <w:link w:val="a3"/>
    <w:uiPriority w:val="99"/>
    <w:rsid w:val="002041B0"/>
    <w:rPr>
      <w:rFonts w:ascii="ＭＳ 明朝" w:eastAsia="ＭＳ 明朝" w:hAnsi="ＭＳ 明朝" w:cs="ＭＳ 明朝"/>
      <w:color w:val="000000"/>
      <w:kern w:val="0"/>
      <w:sz w:val="22"/>
    </w:rPr>
  </w:style>
  <w:style w:type="paragraph" w:styleId="a5">
    <w:name w:val="footer"/>
    <w:basedOn w:val="a"/>
    <w:link w:val="a6"/>
    <w:uiPriority w:val="99"/>
    <w:unhideWhenUsed/>
    <w:rsid w:val="002041B0"/>
    <w:pPr>
      <w:tabs>
        <w:tab w:val="center" w:pos="4252"/>
        <w:tab w:val="right" w:pos="8504"/>
      </w:tabs>
      <w:snapToGrid w:val="0"/>
    </w:pPr>
  </w:style>
  <w:style w:type="character" w:customStyle="1" w:styleId="a6">
    <w:name w:val="フッター (文字)"/>
    <w:basedOn w:val="a0"/>
    <w:link w:val="a5"/>
    <w:uiPriority w:val="99"/>
    <w:rsid w:val="002041B0"/>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竜介</cp:lastModifiedBy>
  <cp:revision>3</cp:revision>
  <dcterms:created xsi:type="dcterms:W3CDTF">2020-03-31T05:20:00Z</dcterms:created>
  <dcterms:modified xsi:type="dcterms:W3CDTF">2023-03-20T01:36:00Z</dcterms:modified>
</cp:coreProperties>
</file>