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242" w:rsidRPr="004274C9" w:rsidRDefault="00162FDF" w:rsidP="00E335F2">
      <w:pPr>
        <w:pStyle w:val="MM105P"/>
        <w:spacing w:before="0"/>
        <w:rPr>
          <w:rFonts w:ascii="ＭＳ 明朝" w:hAnsi="ＭＳ 明朝"/>
        </w:rPr>
      </w:pPr>
      <w:bookmarkStart w:id="0" w:name="_GoBack"/>
      <w:bookmarkEnd w:id="0"/>
      <w:r>
        <w:rPr>
          <w:rFonts w:ascii="ＭＳ 明朝" w:hAnsi="ＭＳ 明朝" w:hint="eastAsia"/>
        </w:rPr>
        <w:t>（様式</w:t>
      </w:r>
      <w:r w:rsidR="00516AC8">
        <w:rPr>
          <w:rFonts w:ascii="ＭＳ 明朝" w:hAnsi="ＭＳ 明朝" w:hint="eastAsia"/>
        </w:rPr>
        <w:t>第７</w:t>
      </w:r>
      <w:r>
        <w:rPr>
          <w:rFonts w:ascii="ＭＳ 明朝" w:hAnsi="ＭＳ 明朝" w:hint="eastAsia"/>
        </w:rPr>
        <w:t xml:space="preserve">号　</w:t>
      </w:r>
      <w:r w:rsidRPr="00162FDF">
        <w:rPr>
          <w:rFonts w:ascii="ＭＳ 明朝" w:hAnsi="ＭＳ 明朝" w:hint="eastAsia"/>
        </w:rPr>
        <w:t>その</w:t>
      </w:r>
      <w:r>
        <w:rPr>
          <w:rFonts w:ascii="ＭＳ 明朝" w:hAnsi="ＭＳ 明朝" w:hint="eastAsia"/>
        </w:rPr>
        <w:t>２</w:t>
      </w:r>
      <w:r w:rsidR="004274C9">
        <w:rPr>
          <w:rFonts w:ascii="ＭＳ 明朝" w:hAnsi="ＭＳ 明朝" w:hint="eastAsia"/>
        </w:rPr>
        <w:t>：相続</w:t>
      </w:r>
      <w:r w:rsidRPr="00162FDF">
        <w:rPr>
          <w:rFonts w:ascii="ＭＳ 明朝" w:hAnsi="ＭＳ 明朝" w:hint="eastAsia"/>
        </w:rPr>
        <w:t>の場合)</w:t>
      </w:r>
    </w:p>
    <w:p w:rsidR="004274C9" w:rsidRDefault="004274C9" w:rsidP="004274C9">
      <w:pPr>
        <w:spacing w:before="120"/>
      </w:pPr>
    </w:p>
    <w:p w:rsidR="004274C9" w:rsidRDefault="004274C9" w:rsidP="004274C9">
      <w:pPr>
        <w:spacing w:before="120"/>
        <w:ind w:left="5106" w:firstLineChars="100" w:firstLine="210"/>
        <w:jc w:val="right"/>
      </w:pPr>
      <w:r>
        <w:rPr>
          <w:rFonts w:hint="eastAsia"/>
        </w:rPr>
        <w:t>年</w:t>
      </w:r>
      <w:r>
        <w:rPr>
          <w:rFonts w:hint="eastAsia"/>
        </w:rPr>
        <w:tab/>
      </w:r>
      <w:r>
        <w:rPr>
          <w:rFonts w:hint="eastAsia"/>
        </w:rPr>
        <w:t>月　　日</w:t>
      </w:r>
    </w:p>
    <w:p w:rsidR="004274C9" w:rsidRDefault="004274C9" w:rsidP="004274C9">
      <w:pPr>
        <w:ind w:left="210"/>
      </w:pPr>
      <w:r>
        <w:rPr>
          <w:rFonts w:hint="eastAsia"/>
        </w:rPr>
        <w:t>福島県知事</w:t>
      </w:r>
    </w:p>
    <w:p w:rsidR="004274C9" w:rsidRDefault="004274C9" w:rsidP="004274C9">
      <w:pPr>
        <w:ind w:left="210"/>
      </w:pPr>
    </w:p>
    <w:p w:rsidR="004274C9" w:rsidRPr="00C86327" w:rsidRDefault="004274C9" w:rsidP="004274C9">
      <w:pPr>
        <w:spacing w:after="120"/>
        <w:ind w:firstLine="4614"/>
        <w:jc w:val="left"/>
        <w:textAlignment w:val="baseline"/>
        <w:rPr>
          <w:rFonts w:cs="ＭＳ 明朝"/>
          <w:kern w:val="0"/>
          <w:szCs w:val="21"/>
        </w:rPr>
      </w:pPr>
      <w:r w:rsidRPr="00183993">
        <w:rPr>
          <w:rFonts w:cs="ＭＳ 明朝" w:hint="eastAsia"/>
          <w:kern w:val="0"/>
          <w:szCs w:val="21"/>
        </w:rPr>
        <w:t>届出者　住　所</w:t>
      </w:r>
    </w:p>
    <w:p w:rsidR="004274C9" w:rsidRPr="00183993" w:rsidRDefault="004274C9" w:rsidP="004274C9">
      <w:pPr>
        <w:spacing w:after="120"/>
        <w:ind w:firstLineChars="2100" w:firstLine="4410"/>
        <w:jc w:val="left"/>
        <w:textAlignment w:val="baseline"/>
        <w:rPr>
          <w:rFonts w:ascii="ＭＳ 明朝" w:hAnsi="Times New Roman"/>
          <w:kern w:val="0"/>
          <w:szCs w:val="21"/>
        </w:rPr>
      </w:pPr>
      <w:r>
        <w:rPr>
          <w:rFonts w:cs="ＭＳ 明朝" w:hint="eastAsia"/>
          <w:kern w:val="0"/>
          <w:szCs w:val="21"/>
        </w:rPr>
        <w:t>（相続人）</w:t>
      </w:r>
      <w:r w:rsidRPr="00183993">
        <w:rPr>
          <w:rFonts w:cs="ＭＳ 明朝" w:hint="eastAsia"/>
          <w:kern w:val="0"/>
          <w:szCs w:val="21"/>
        </w:rPr>
        <w:t>氏　名</w:t>
      </w:r>
    </w:p>
    <w:p w:rsidR="004274C9" w:rsidRPr="00C86327" w:rsidRDefault="004274C9" w:rsidP="004274C9">
      <w:pPr>
        <w:spacing w:before="120" w:after="120"/>
        <w:ind w:left="4935" w:hangingChars="2350" w:hanging="4935"/>
        <w:jc w:val="left"/>
      </w:pPr>
      <w:r w:rsidRPr="00183993">
        <w:rPr>
          <w:rFonts w:cs="ＭＳ 明朝" w:hint="eastAsia"/>
          <w:kern w:val="0"/>
          <w:szCs w:val="21"/>
        </w:rPr>
        <w:t xml:space="preserve">　　　　</w:t>
      </w:r>
      <w:r>
        <w:rPr>
          <w:rFonts w:cs="ＭＳ 明朝" w:hint="eastAsia"/>
          <w:kern w:val="0"/>
          <w:szCs w:val="21"/>
        </w:rPr>
        <w:t xml:space="preserve">　　　　　</w:t>
      </w:r>
      <w:r>
        <w:rPr>
          <w:rFonts w:hint="eastAsia"/>
        </w:rPr>
        <w:t xml:space="preserve">       </w:t>
      </w:r>
      <w:r>
        <w:rPr>
          <w:rFonts w:hint="eastAsia"/>
        </w:rPr>
        <w:t xml:space="preserve">　　　　　　　　　　　　　</w:t>
      </w:r>
      <w:r>
        <w:rPr>
          <w:rFonts w:hint="eastAsia"/>
        </w:rPr>
        <w:t xml:space="preserve"> </w:t>
      </w:r>
      <w:r>
        <w:rPr>
          <w:rFonts w:cs="ＭＳ 明朝" w:hint="eastAsia"/>
          <w:kern w:val="0"/>
          <w:szCs w:val="21"/>
        </w:rPr>
        <w:t>生年月日</w:t>
      </w:r>
    </w:p>
    <w:p w:rsidR="004274C9" w:rsidRDefault="004274C9" w:rsidP="004274C9">
      <w:pPr>
        <w:spacing w:before="120" w:after="120"/>
        <w:ind w:left="4830" w:hangingChars="2300" w:hanging="4830"/>
        <w:jc w:val="left"/>
      </w:pPr>
      <w:r>
        <w:rPr>
          <w:rFonts w:hint="eastAsia"/>
        </w:rPr>
        <w:t xml:space="preserve">                                             </w:t>
      </w:r>
      <w:r>
        <w:rPr>
          <w:rFonts w:hint="eastAsia"/>
        </w:rPr>
        <w:t xml:space="preserve">　　　</w:t>
      </w:r>
      <w:r>
        <w:rPr>
          <w:rFonts w:hint="eastAsia"/>
        </w:rPr>
        <w:t xml:space="preserve"> </w:t>
      </w:r>
      <w:r>
        <w:rPr>
          <w:rFonts w:hint="eastAsia"/>
        </w:rPr>
        <w:t>電話番号</w:t>
      </w:r>
    </w:p>
    <w:p w:rsidR="004274C9" w:rsidRPr="00183993" w:rsidRDefault="004274C9" w:rsidP="004274C9">
      <w:pPr>
        <w:spacing w:before="120" w:after="120"/>
        <w:ind w:leftChars="2300" w:left="4830" w:firstLineChars="300" w:firstLine="630"/>
        <w:jc w:val="left"/>
      </w:pPr>
      <w:r>
        <w:rPr>
          <w:rFonts w:hint="eastAsia"/>
        </w:rPr>
        <w:t>被相続人との続柄</w:t>
      </w:r>
    </w:p>
    <w:p w:rsidR="0060687E" w:rsidRPr="004274C9" w:rsidRDefault="0060687E" w:rsidP="00FE2D5C">
      <w:pPr>
        <w:pStyle w:val="MM14P"/>
        <w:spacing w:before="0"/>
        <w:rPr>
          <w:sz w:val="21"/>
          <w:szCs w:val="21"/>
        </w:rPr>
      </w:pPr>
      <w:r w:rsidRPr="004274C9">
        <w:rPr>
          <w:rFonts w:hint="eastAsia"/>
          <w:sz w:val="21"/>
          <w:szCs w:val="21"/>
        </w:rPr>
        <w:t>クリーニング所</w:t>
      </w:r>
      <w:r w:rsidR="003F3BCB" w:rsidRPr="004274C9">
        <w:rPr>
          <w:rFonts w:hint="eastAsia"/>
          <w:sz w:val="21"/>
          <w:szCs w:val="21"/>
        </w:rPr>
        <w:t>(</w:t>
      </w:r>
      <w:r w:rsidR="003F3BCB" w:rsidRPr="004274C9">
        <w:rPr>
          <w:rFonts w:hint="eastAsia"/>
          <w:sz w:val="21"/>
          <w:szCs w:val="21"/>
        </w:rPr>
        <w:t>無店舗取次店</w:t>
      </w:r>
      <w:r w:rsidR="003F3BCB" w:rsidRPr="004274C9">
        <w:rPr>
          <w:rFonts w:hint="eastAsia"/>
          <w:sz w:val="21"/>
          <w:szCs w:val="21"/>
        </w:rPr>
        <w:t>)</w:t>
      </w:r>
      <w:r w:rsidRPr="004274C9">
        <w:rPr>
          <w:rFonts w:hint="eastAsia"/>
          <w:sz w:val="21"/>
          <w:szCs w:val="21"/>
        </w:rPr>
        <w:t>営業者の地位の承継届</w:t>
      </w:r>
      <w:r w:rsidR="004274C9">
        <w:rPr>
          <w:rFonts w:hint="eastAsia"/>
          <w:sz w:val="21"/>
          <w:szCs w:val="21"/>
        </w:rPr>
        <w:t>出書</w:t>
      </w:r>
    </w:p>
    <w:p w:rsidR="0060687E" w:rsidRDefault="0060687E" w:rsidP="00FE2D5C">
      <w:pPr>
        <w:pStyle w:val="MM"/>
        <w:spacing w:before="0"/>
      </w:pPr>
      <w:r>
        <w:rPr>
          <w:rFonts w:hint="eastAsia"/>
        </w:rPr>
        <w:t>下記のとおり相続によりクリーニング所</w:t>
      </w:r>
      <w:r w:rsidR="003F3BCB">
        <w:rPr>
          <w:rFonts w:hint="eastAsia"/>
        </w:rPr>
        <w:t>(</w:t>
      </w:r>
      <w:r w:rsidR="003F3BCB">
        <w:rPr>
          <w:rFonts w:hint="eastAsia"/>
        </w:rPr>
        <w:t>無店舗取次店</w:t>
      </w:r>
      <w:r w:rsidR="003F3BCB">
        <w:rPr>
          <w:rFonts w:hint="eastAsia"/>
        </w:rPr>
        <w:t>)</w:t>
      </w:r>
      <w:r>
        <w:rPr>
          <w:rFonts w:hint="eastAsia"/>
        </w:rPr>
        <w:t>営業者の地位を承継したので、クリーニング業法第</w:t>
      </w:r>
      <w:r>
        <w:rPr>
          <w:rFonts w:hint="eastAsia"/>
        </w:rPr>
        <w:t>5</w:t>
      </w:r>
      <w:r>
        <w:rPr>
          <w:rFonts w:hint="eastAsia"/>
        </w:rPr>
        <w:t>条の</w:t>
      </w:r>
      <w:r>
        <w:rPr>
          <w:rFonts w:hint="eastAsia"/>
        </w:rPr>
        <w:t>3</w:t>
      </w:r>
      <w:r>
        <w:rPr>
          <w:rFonts w:hint="eastAsia"/>
        </w:rPr>
        <w:t>第</w:t>
      </w:r>
      <w:r>
        <w:rPr>
          <w:rFonts w:hint="eastAsia"/>
        </w:rPr>
        <w:t>2</w:t>
      </w:r>
      <w:r>
        <w:rPr>
          <w:rFonts w:hint="eastAsia"/>
        </w:rPr>
        <w:t>項の規定により届け出ます。</w:t>
      </w:r>
    </w:p>
    <w:p w:rsidR="0060687E" w:rsidRDefault="0060687E" w:rsidP="00FE2D5C">
      <w:pPr>
        <w:pStyle w:val="MM105P"/>
        <w:spacing w:before="0"/>
        <w:jc w:val="center"/>
      </w:pPr>
      <w:r>
        <w:rPr>
          <w:rFonts w:hint="eastAsia"/>
        </w:rPr>
        <w:t>記</w:t>
      </w:r>
    </w:p>
    <w:p w:rsidR="00557F85" w:rsidRDefault="0060687E" w:rsidP="00557F85">
      <w:pPr>
        <w:pStyle w:val="MM105P"/>
        <w:numPr>
          <w:ilvl w:val="0"/>
          <w:numId w:val="1"/>
        </w:numPr>
        <w:tabs>
          <w:tab w:val="left" w:pos="420"/>
        </w:tabs>
        <w:spacing w:beforeLines="100" w:before="328"/>
      </w:pPr>
      <w:r>
        <w:rPr>
          <w:rFonts w:hint="eastAsia"/>
        </w:rPr>
        <w:t>被相続人の氏名及び住所</w:t>
      </w:r>
    </w:p>
    <w:p w:rsidR="009B1242" w:rsidRDefault="009B1242" w:rsidP="009B1242">
      <w:pPr>
        <w:pStyle w:val="MM105P"/>
        <w:tabs>
          <w:tab w:val="left" w:pos="420"/>
        </w:tabs>
        <w:spacing w:beforeLines="100" w:before="328"/>
      </w:pPr>
    </w:p>
    <w:p w:rsidR="0060687E" w:rsidRDefault="0060687E" w:rsidP="00557F85">
      <w:pPr>
        <w:pStyle w:val="MM105P"/>
        <w:tabs>
          <w:tab w:val="left" w:pos="420"/>
        </w:tabs>
        <w:spacing w:beforeLines="100" w:before="328"/>
      </w:pPr>
      <w:r>
        <w:rPr>
          <w:rFonts w:hint="eastAsia"/>
        </w:rPr>
        <w:t>2</w:t>
      </w:r>
      <w:r>
        <w:rPr>
          <w:rFonts w:hint="eastAsia"/>
        </w:rPr>
        <w:tab/>
      </w:r>
      <w:r>
        <w:rPr>
          <w:rFonts w:hint="eastAsia"/>
        </w:rPr>
        <w:t>相続開始の年月日</w:t>
      </w:r>
    </w:p>
    <w:p w:rsidR="009B1242" w:rsidRDefault="009B1242" w:rsidP="00557F85">
      <w:pPr>
        <w:pStyle w:val="MM105P"/>
        <w:tabs>
          <w:tab w:val="left" w:pos="420"/>
        </w:tabs>
        <w:spacing w:beforeLines="100" w:before="328"/>
      </w:pPr>
    </w:p>
    <w:p w:rsidR="0060687E" w:rsidRDefault="0060687E" w:rsidP="00557F85">
      <w:pPr>
        <w:pStyle w:val="MM105P"/>
        <w:tabs>
          <w:tab w:val="left" w:pos="420"/>
        </w:tabs>
        <w:spacing w:beforeLines="100" w:before="328"/>
      </w:pPr>
      <w:r>
        <w:rPr>
          <w:rFonts w:hint="eastAsia"/>
        </w:rPr>
        <w:t>3</w:t>
      </w:r>
      <w:r>
        <w:rPr>
          <w:rFonts w:hint="eastAsia"/>
        </w:rPr>
        <w:tab/>
      </w:r>
      <w:r>
        <w:rPr>
          <w:rFonts w:hint="eastAsia"/>
        </w:rPr>
        <w:t>クリーニング所</w:t>
      </w:r>
      <w:r w:rsidR="003F3BCB">
        <w:rPr>
          <w:rFonts w:hint="eastAsia"/>
        </w:rPr>
        <w:t>又は無店舗取次店</w:t>
      </w:r>
      <w:r>
        <w:rPr>
          <w:rFonts w:hint="eastAsia"/>
        </w:rPr>
        <w:t>の名称</w:t>
      </w:r>
    </w:p>
    <w:p w:rsidR="009B1242" w:rsidRDefault="009B1242" w:rsidP="00557F85">
      <w:pPr>
        <w:pStyle w:val="MM105P"/>
        <w:tabs>
          <w:tab w:val="left" w:pos="420"/>
        </w:tabs>
        <w:spacing w:beforeLines="100" w:before="328"/>
      </w:pPr>
    </w:p>
    <w:p w:rsidR="003F3BCB" w:rsidRDefault="003F3BCB" w:rsidP="00557F85">
      <w:pPr>
        <w:pStyle w:val="MM105P"/>
        <w:tabs>
          <w:tab w:val="left" w:pos="426"/>
        </w:tabs>
        <w:spacing w:beforeLines="100" w:before="328"/>
        <w:ind w:left="141" w:hangingChars="67" w:hanging="141"/>
      </w:pPr>
      <w:r>
        <w:rPr>
          <w:rFonts w:hint="eastAsia"/>
        </w:rPr>
        <w:t xml:space="preserve">4 </w:t>
      </w:r>
      <w:r>
        <w:rPr>
          <w:rFonts w:hint="eastAsia"/>
        </w:rPr>
        <w:t xml:space="preserve">　クリーニング所の所在地又は無店舗取次店の業務用車両の保管場所及び自動車登録番号若しくは車両番号</w:t>
      </w:r>
    </w:p>
    <w:p w:rsidR="004274C9" w:rsidRDefault="004274C9" w:rsidP="00927D6F">
      <w:pPr>
        <w:pStyle w:val="MM105P"/>
        <w:tabs>
          <w:tab w:val="left" w:pos="840"/>
        </w:tabs>
        <w:spacing w:before="0"/>
      </w:pPr>
    </w:p>
    <w:p w:rsidR="0060687E" w:rsidRDefault="0060687E">
      <w:pPr>
        <w:pStyle w:val="MM105P"/>
        <w:tabs>
          <w:tab w:val="left" w:pos="840"/>
        </w:tabs>
        <w:spacing w:before="0"/>
        <w:ind w:firstLine="210"/>
      </w:pPr>
      <w:r>
        <w:rPr>
          <w:rFonts w:hint="eastAsia"/>
        </w:rPr>
        <w:t>備考</w:t>
      </w:r>
      <w:r>
        <w:rPr>
          <w:rFonts w:hint="eastAsia"/>
        </w:rPr>
        <w:tab/>
      </w:r>
      <w:r>
        <w:rPr>
          <w:rFonts w:hint="eastAsia"/>
        </w:rPr>
        <w:t>この届出書には、次に掲げる書類を添付すること。</w:t>
      </w:r>
    </w:p>
    <w:p w:rsidR="00927D6F" w:rsidRDefault="0060687E" w:rsidP="004274C9">
      <w:pPr>
        <w:pStyle w:val="MM105P"/>
        <w:numPr>
          <w:ilvl w:val="0"/>
          <w:numId w:val="3"/>
        </w:numPr>
        <w:tabs>
          <w:tab w:val="left" w:pos="210"/>
          <w:tab w:val="left" w:pos="735"/>
        </w:tabs>
        <w:spacing w:before="0"/>
      </w:pPr>
      <w:r>
        <w:rPr>
          <w:rFonts w:hint="eastAsia"/>
        </w:rPr>
        <w:t>被相続人の相続関係を証する戸籍の謄本</w:t>
      </w:r>
      <w:r w:rsidR="00927D6F" w:rsidRPr="00927D6F">
        <w:rPr>
          <w:rFonts w:hint="eastAsia"/>
        </w:rPr>
        <w:t>又は不動産登記規則（平成</w:t>
      </w:r>
      <w:r w:rsidR="00927D6F" w:rsidRPr="00927D6F">
        <w:rPr>
          <w:rFonts w:hint="eastAsia"/>
        </w:rPr>
        <w:t>17</w:t>
      </w:r>
      <w:r w:rsidR="00927D6F" w:rsidRPr="00927D6F">
        <w:rPr>
          <w:rFonts w:hint="eastAsia"/>
        </w:rPr>
        <w:t>年法務省令第</w:t>
      </w:r>
      <w:r w:rsidR="00927D6F" w:rsidRPr="00927D6F">
        <w:rPr>
          <w:rFonts w:hint="eastAsia"/>
        </w:rPr>
        <w:t>18</w:t>
      </w:r>
      <w:r w:rsidR="00927D6F" w:rsidRPr="00927D6F">
        <w:rPr>
          <w:rFonts w:hint="eastAsia"/>
        </w:rPr>
        <w:t>号）</w:t>
      </w:r>
    </w:p>
    <w:p w:rsidR="0060687E" w:rsidRDefault="00927D6F" w:rsidP="00927D6F">
      <w:pPr>
        <w:pStyle w:val="MM105P"/>
        <w:tabs>
          <w:tab w:val="left" w:pos="210"/>
          <w:tab w:val="left" w:pos="735"/>
        </w:tabs>
        <w:spacing w:before="0"/>
        <w:ind w:firstLineChars="200" w:firstLine="420"/>
      </w:pPr>
      <w:r w:rsidRPr="00927D6F">
        <w:rPr>
          <w:rFonts w:hint="eastAsia"/>
        </w:rPr>
        <w:t>第</w:t>
      </w:r>
      <w:r w:rsidRPr="00927D6F">
        <w:rPr>
          <w:rFonts w:hint="eastAsia"/>
        </w:rPr>
        <w:t>247</w:t>
      </w:r>
      <w:r w:rsidRPr="00927D6F">
        <w:rPr>
          <w:rFonts w:hint="eastAsia"/>
        </w:rPr>
        <w:t>条第</w:t>
      </w:r>
      <w:r w:rsidRPr="00927D6F">
        <w:rPr>
          <w:rFonts w:hint="eastAsia"/>
        </w:rPr>
        <w:t>5</w:t>
      </w:r>
      <w:r w:rsidRPr="00927D6F">
        <w:rPr>
          <w:rFonts w:hint="eastAsia"/>
        </w:rPr>
        <w:t>項の規定により交付を受けた同条第</w:t>
      </w:r>
      <w:r w:rsidRPr="00927D6F">
        <w:rPr>
          <w:rFonts w:hint="eastAsia"/>
        </w:rPr>
        <w:t>1</w:t>
      </w:r>
      <w:r w:rsidRPr="00927D6F">
        <w:rPr>
          <w:rFonts w:hint="eastAsia"/>
        </w:rPr>
        <w:t>項に規定される法定相続情報一覧図の写し</w:t>
      </w:r>
    </w:p>
    <w:p w:rsidR="0060687E" w:rsidRDefault="0060687E">
      <w:pPr>
        <w:pStyle w:val="MM105P"/>
        <w:tabs>
          <w:tab w:val="left" w:pos="210"/>
          <w:tab w:val="left" w:pos="735"/>
        </w:tabs>
        <w:spacing w:before="0"/>
        <w:ind w:left="420" w:hanging="420"/>
      </w:pPr>
      <w:r>
        <w:rPr>
          <w:rFonts w:hint="eastAsia"/>
        </w:rPr>
        <w:tab/>
        <w:t>(2)</w:t>
      </w:r>
      <w:r>
        <w:rPr>
          <w:rFonts w:hint="eastAsia"/>
        </w:rPr>
        <w:tab/>
      </w:r>
      <w:r>
        <w:rPr>
          <w:rFonts w:hint="eastAsia"/>
        </w:rPr>
        <w:t>相続人が</w:t>
      </w:r>
      <w:r>
        <w:rPr>
          <w:rFonts w:hint="eastAsia"/>
        </w:rPr>
        <w:t>2</w:t>
      </w:r>
      <w:r>
        <w:rPr>
          <w:rFonts w:hint="eastAsia"/>
        </w:rPr>
        <w:t>人以上ある場合において、その全員の同意により営業者の地位を承継すべき相続人として選定された者にあっては、その全員の同意書</w:t>
      </w:r>
    </w:p>
    <w:p w:rsidR="0060687E" w:rsidRDefault="0060687E">
      <w:pPr>
        <w:pStyle w:val="MM105P"/>
        <w:tabs>
          <w:tab w:val="left" w:pos="210"/>
          <w:tab w:val="left" w:pos="735"/>
        </w:tabs>
        <w:spacing w:before="0"/>
        <w:ind w:left="420" w:hanging="420"/>
      </w:pPr>
      <w:r>
        <w:rPr>
          <w:rFonts w:hint="eastAsia"/>
        </w:rPr>
        <w:tab/>
        <w:t>(3)</w:t>
      </w:r>
      <w:r>
        <w:rPr>
          <w:rFonts w:hint="eastAsia"/>
        </w:rPr>
        <w:tab/>
      </w:r>
      <w:r>
        <w:rPr>
          <w:rFonts w:hint="eastAsia"/>
        </w:rPr>
        <w:t>営業者が他にクリーニング所を既に開設しているときは、</w:t>
      </w:r>
      <w:r w:rsidR="003F3BCB">
        <w:rPr>
          <w:rFonts w:hint="eastAsia"/>
        </w:rPr>
        <w:t>そのクリーニング所の名称、</w:t>
      </w:r>
      <w:r>
        <w:rPr>
          <w:rFonts w:hint="eastAsia"/>
        </w:rPr>
        <w:t>所在地、従事者数及びクリーニング師の氏名を記載した書類</w:t>
      </w:r>
    </w:p>
    <w:p w:rsidR="00E335F2" w:rsidRDefault="003F3BCB" w:rsidP="009B1242">
      <w:pPr>
        <w:pStyle w:val="MM105P"/>
        <w:tabs>
          <w:tab w:val="left" w:pos="210"/>
          <w:tab w:val="left" w:pos="735"/>
        </w:tabs>
        <w:spacing w:before="0"/>
        <w:ind w:left="420" w:hanging="420"/>
      </w:pPr>
      <w:r>
        <w:rPr>
          <w:rFonts w:hint="eastAsia"/>
        </w:rPr>
        <w:t xml:space="preserve">　</w:t>
      </w:r>
      <w:r>
        <w:rPr>
          <w:rFonts w:hint="eastAsia"/>
        </w:rPr>
        <w:t>(4)</w:t>
      </w:r>
      <w:r>
        <w:rPr>
          <w:rFonts w:hint="eastAsia"/>
        </w:rPr>
        <w:t xml:space="preserve">　営業車が他に無店舗取次店を</w:t>
      </w:r>
      <w:r w:rsidR="00FE2D5C">
        <w:rPr>
          <w:rFonts w:hint="eastAsia"/>
        </w:rPr>
        <w:t>既に</w:t>
      </w:r>
      <w:r>
        <w:rPr>
          <w:rFonts w:hint="eastAsia"/>
        </w:rPr>
        <w:t>営業しているときは、その無店舗取次店の名称、業務用車両の保管場所</w:t>
      </w:r>
      <w:r w:rsidR="004274C9">
        <w:rPr>
          <w:rFonts w:hint="eastAsia"/>
        </w:rPr>
        <w:t>及び自動車登録番号又は車両番号、従事者数並びにクリーニング師の氏</w:t>
      </w:r>
      <w:r>
        <w:rPr>
          <w:rFonts w:hint="eastAsia"/>
        </w:rPr>
        <w:t>名を記載した書類</w:t>
      </w:r>
    </w:p>
    <w:p w:rsidR="00FE2D5C" w:rsidRDefault="00FE2D5C" w:rsidP="009B1242">
      <w:pPr>
        <w:pStyle w:val="MM105P"/>
        <w:tabs>
          <w:tab w:val="left" w:pos="210"/>
          <w:tab w:val="left" w:pos="735"/>
        </w:tabs>
        <w:spacing w:before="0"/>
        <w:ind w:left="420" w:hanging="420"/>
      </w:pPr>
    </w:p>
    <w:sectPr w:rsidR="00FE2D5C">
      <w:pgSz w:w="11906" w:h="16838" w:code="9"/>
      <w:pgMar w:top="1134" w:right="1134" w:bottom="851" w:left="1134" w:header="851"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FB2" w:rsidRDefault="00CE3FB2">
      <w:r>
        <w:separator/>
      </w:r>
    </w:p>
  </w:endnote>
  <w:endnote w:type="continuationSeparator" w:id="0">
    <w:p w:rsidR="00CE3FB2" w:rsidRDefault="00CE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FB2" w:rsidRDefault="00CE3FB2">
      <w:r>
        <w:separator/>
      </w:r>
    </w:p>
  </w:footnote>
  <w:footnote w:type="continuationSeparator" w:id="0">
    <w:p w:rsidR="00CE3FB2" w:rsidRDefault="00CE3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44BA"/>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2AA1D41"/>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7B57BB9"/>
    <w:multiLevelType w:val="hybridMultilevel"/>
    <w:tmpl w:val="67C09A90"/>
    <w:lvl w:ilvl="0" w:tplc="B4CA53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CB"/>
    <w:rsid w:val="00127093"/>
    <w:rsid w:val="00162FDF"/>
    <w:rsid w:val="0022311A"/>
    <w:rsid w:val="003F2FBA"/>
    <w:rsid w:val="003F3BCB"/>
    <w:rsid w:val="004227FF"/>
    <w:rsid w:val="004274C9"/>
    <w:rsid w:val="00516AC8"/>
    <w:rsid w:val="00557F85"/>
    <w:rsid w:val="005A0A26"/>
    <w:rsid w:val="005F1E60"/>
    <w:rsid w:val="005F2565"/>
    <w:rsid w:val="0060687E"/>
    <w:rsid w:val="007F3C79"/>
    <w:rsid w:val="00805751"/>
    <w:rsid w:val="00833E1E"/>
    <w:rsid w:val="00927D6F"/>
    <w:rsid w:val="009A4712"/>
    <w:rsid w:val="009B1242"/>
    <w:rsid w:val="00A17023"/>
    <w:rsid w:val="00A91FFB"/>
    <w:rsid w:val="00B976FA"/>
    <w:rsid w:val="00C67B8E"/>
    <w:rsid w:val="00CE3FB2"/>
    <w:rsid w:val="00D923D7"/>
    <w:rsid w:val="00E335F2"/>
    <w:rsid w:val="00E67224"/>
    <w:rsid w:val="00E81DD9"/>
    <w:rsid w:val="00F96F7E"/>
    <w:rsid w:val="00FE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9E687B47-C6DC-4A91-9BB3-FB87D469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rPr>
  </w:style>
  <w:style w:type="paragraph" w:styleId="a3">
    <w:name w:val="Note Heading"/>
    <w:basedOn w:val="a"/>
    <w:next w:val="a"/>
    <w:semiHidden/>
    <w:pPr>
      <w:spacing w:before="120" w:line="240" w:lineRule="atLeast"/>
      <w:jc w:val="center"/>
    </w:pPr>
  </w:style>
  <w:style w:type="paragraph" w:customStyle="1" w:styleId="a4">
    <w:name w:val="申請文"/>
    <w:basedOn w:val="MM"/>
    <w:pPr>
      <w:spacing w:before="120"/>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5A0A26"/>
    <w:rPr>
      <w:rFonts w:ascii="游ゴシック Light" w:eastAsia="游ゴシック Light" w:hAnsi="游ゴシック Light"/>
      <w:sz w:val="18"/>
      <w:szCs w:val="18"/>
    </w:rPr>
  </w:style>
  <w:style w:type="character" w:customStyle="1" w:styleId="a9">
    <w:name w:val="吹き出し (文字)"/>
    <w:link w:val="a8"/>
    <w:uiPriority w:val="99"/>
    <w:semiHidden/>
    <w:rsid w:val="005A0A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73</TotalTime>
  <Pages>1</Pages>
  <Words>564</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クリーニング所営業者の地位の承継届</vt:lpstr>
      <vt:lpstr>クリーニング所営業者の地位の承継届</vt:lpstr>
    </vt:vector>
  </TitlesOfParts>
  <Company>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クリーニング所営業者の地位の承継届</dc:title>
  <dc:subject/>
  <dc:creator>福島県</dc:creator>
  <cp:keywords/>
  <dc:description>クリーニング所営業者の地位の承継届</dc:description>
  <cp:lastModifiedBy>寺内 達彦</cp:lastModifiedBy>
  <cp:revision>10</cp:revision>
  <cp:lastPrinted>2023-12-27T05:02:00Z</cp:lastPrinted>
  <dcterms:created xsi:type="dcterms:W3CDTF">2023-12-26T11:04:00Z</dcterms:created>
  <dcterms:modified xsi:type="dcterms:W3CDTF">2024-01-18T06:23:00Z</dcterms:modified>
</cp:coreProperties>
</file>