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7C0E" w14:textId="77777777" w:rsidR="00CD660B" w:rsidRPr="00F74C3C" w:rsidRDefault="00CD660B" w:rsidP="00CD660B">
      <w:pPr>
        <w:rPr>
          <w:rFonts w:ascii="ＭＳ 明朝" w:eastAsia="ＭＳ 明朝" w:hAnsi="ＭＳ 明朝"/>
        </w:rPr>
      </w:pPr>
      <w:r w:rsidRPr="00F74C3C">
        <w:rPr>
          <w:rFonts w:ascii="ＭＳ 明朝" w:eastAsia="ＭＳ 明朝" w:hAnsi="ＭＳ 明朝" w:hint="eastAsia"/>
        </w:rPr>
        <w:t>別紙３</w:t>
      </w:r>
    </w:p>
    <w:p w14:paraId="3E1F1BEC" w14:textId="77777777" w:rsidR="00CD660B" w:rsidRPr="00F74C3C" w:rsidRDefault="00CD660B" w:rsidP="00CD660B">
      <w:pPr>
        <w:jc w:val="center"/>
        <w:rPr>
          <w:rFonts w:ascii="ＭＳ 明朝" w:eastAsia="ＭＳ 明朝" w:hAnsi="ＭＳ 明朝"/>
        </w:rPr>
      </w:pPr>
      <w:r w:rsidRPr="00F74C3C">
        <w:rPr>
          <w:rFonts w:ascii="ＭＳ 明朝" w:eastAsia="ＭＳ 明朝" w:hAnsi="ＭＳ 明朝" w:hint="eastAsia"/>
        </w:rPr>
        <w:t>「金山町内の一般職員公舎」及び「会津域内の校長公舎」について</w:t>
      </w:r>
    </w:p>
    <w:p w14:paraId="4A7F09DF" w14:textId="77777777" w:rsidR="00CD660B" w:rsidRPr="00F74C3C" w:rsidRDefault="00CD660B" w:rsidP="00CD660B">
      <w:pPr>
        <w:rPr>
          <w:rFonts w:ascii="ＭＳ 明朝" w:eastAsia="ＭＳ 明朝" w:hAnsi="ＭＳ 明朝"/>
        </w:rPr>
      </w:pPr>
      <w:r w:rsidRPr="00F74C3C">
        <w:rPr>
          <w:rFonts w:ascii="ＭＳ 明朝" w:eastAsia="ＭＳ 明朝" w:hAnsi="ＭＳ 明朝" w:hint="eastAsia"/>
        </w:rPr>
        <w:t>１</w:t>
      </w:r>
      <w:r w:rsidRPr="00F74C3C">
        <w:rPr>
          <w:rFonts w:ascii="ＭＳ 明朝" w:eastAsia="ＭＳ 明朝" w:hAnsi="ＭＳ 明朝"/>
        </w:rPr>
        <w:t xml:space="preserve"> 入居申込</w:t>
      </w:r>
    </w:p>
    <w:p w14:paraId="06AA8163" w14:textId="77777777" w:rsidR="00CD660B" w:rsidRPr="00F74C3C" w:rsidRDefault="00CD660B" w:rsidP="00CD660B">
      <w:pPr>
        <w:rPr>
          <w:rFonts w:ascii="ＭＳ 明朝" w:eastAsia="ＭＳ 明朝" w:hAnsi="ＭＳ 明朝"/>
        </w:rPr>
      </w:pPr>
      <w:r w:rsidRPr="00F74C3C">
        <w:rPr>
          <w:rFonts w:ascii="ＭＳ 明朝" w:eastAsia="ＭＳ 明朝" w:hAnsi="ＭＳ 明朝"/>
        </w:rPr>
        <w:t>(1) 提出書類</w:t>
      </w:r>
      <w:r w:rsidRPr="00F74C3C">
        <w:rPr>
          <w:rFonts w:ascii="ＭＳ 明朝" w:eastAsia="ＭＳ 明朝" w:hAnsi="ＭＳ 明朝" w:hint="eastAsia"/>
        </w:rPr>
        <w:t xml:space="preserve">　</w:t>
      </w:r>
      <w:r w:rsidRPr="00F74C3C">
        <w:rPr>
          <w:rFonts w:ascii="ＭＳ 明朝" w:eastAsia="ＭＳ 明朝" w:hAnsi="ＭＳ 明朝"/>
        </w:rPr>
        <w:t>公舎使用承認申請書</w:t>
      </w:r>
    </w:p>
    <w:p w14:paraId="5632707B" w14:textId="2675494E" w:rsidR="00CD660B" w:rsidRPr="00F74C3C" w:rsidRDefault="00CD660B" w:rsidP="00CD660B">
      <w:pPr>
        <w:rPr>
          <w:rFonts w:ascii="ＭＳ 明朝" w:eastAsia="ＭＳ 明朝" w:hAnsi="ＭＳ 明朝"/>
        </w:rPr>
      </w:pPr>
      <w:r w:rsidRPr="00F74C3C">
        <w:rPr>
          <w:rFonts w:ascii="ＭＳ 明朝" w:eastAsia="ＭＳ 明朝" w:hAnsi="ＭＳ 明朝"/>
        </w:rPr>
        <w:t>(2) 提出期限</w:t>
      </w:r>
      <w:r w:rsidRPr="00F74C3C">
        <w:rPr>
          <w:rFonts w:ascii="ＭＳ 明朝" w:eastAsia="ＭＳ 明朝" w:hAnsi="ＭＳ 明朝" w:hint="eastAsia"/>
        </w:rPr>
        <w:t xml:space="preserve">　令和</w:t>
      </w:r>
      <w:r w:rsidR="003D696E">
        <w:rPr>
          <w:rFonts w:ascii="ＭＳ 明朝" w:eastAsia="ＭＳ 明朝" w:hAnsi="ＭＳ 明朝" w:hint="eastAsia"/>
        </w:rPr>
        <w:t>６</w:t>
      </w:r>
      <w:r w:rsidRPr="00F74C3C">
        <w:rPr>
          <w:rFonts w:ascii="ＭＳ 明朝" w:eastAsia="ＭＳ 明朝" w:hAnsi="ＭＳ 明朝"/>
        </w:rPr>
        <w:t>年３月１</w:t>
      </w:r>
      <w:r w:rsidR="003D696E">
        <w:rPr>
          <w:rFonts w:ascii="ＭＳ 明朝" w:eastAsia="ＭＳ 明朝" w:hAnsi="ＭＳ 明朝" w:hint="eastAsia"/>
        </w:rPr>
        <w:t>５</w:t>
      </w:r>
      <w:r w:rsidRPr="00F74C3C">
        <w:rPr>
          <w:rFonts w:ascii="ＭＳ 明朝" w:eastAsia="ＭＳ 明朝" w:hAnsi="ＭＳ 明朝"/>
        </w:rPr>
        <w:t>日（</w:t>
      </w:r>
      <w:r w:rsidR="003D696E">
        <w:rPr>
          <w:rFonts w:ascii="ＭＳ 明朝" w:eastAsia="ＭＳ 明朝" w:hAnsi="ＭＳ 明朝" w:hint="eastAsia"/>
        </w:rPr>
        <w:t>金</w:t>
      </w:r>
      <w:r w:rsidRPr="00F74C3C">
        <w:rPr>
          <w:rFonts w:ascii="ＭＳ 明朝" w:eastAsia="ＭＳ 明朝" w:hAnsi="ＭＳ 明朝"/>
        </w:rPr>
        <w:t>）正午</w:t>
      </w:r>
      <w:r w:rsidR="001D444F">
        <w:rPr>
          <w:rFonts w:ascii="ＭＳ 明朝" w:eastAsia="ＭＳ 明朝" w:hAnsi="ＭＳ 明朝" w:hint="eastAsia"/>
        </w:rPr>
        <w:t>（ＦＡＸ又は電子メール可）</w:t>
      </w:r>
    </w:p>
    <w:p w14:paraId="6811FD64" w14:textId="77777777" w:rsidR="00CD660B" w:rsidRPr="00F74C3C" w:rsidRDefault="00CD660B" w:rsidP="00CD660B">
      <w:pPr>
        <w:rPr>
          <w:rFonts w:ascii="ＭＳ 明朝" w:eastAsia="ＭＳ 明朝" w:hAnsi="ＭＳ 明朝"/>
        </w:rPr>
      </w:pPr>
      <w:r w:rsidRPr="00F74C3C">
        <w:rPr>
          <w:rFonts w:ascii="ＭＳ 明朝" w:eastAsia="ＭＳ 明朝" w:hAnsi="ＭＳ 明朝"/>
        </w:rPr>
        <w:t>(3) 提出先</w:t>
      </w:r>
      <w:r w:rsidRPr="00F74C3C">
        <w:rPr>
          <w:rFonts w:ascii="ＭＳ 明朝" w:eastAsia="ＭＳ 明朝" w:hAnsi="ＭＳ 明朝" w:hint="eastAsia"/>
        </w:rPr>
        <w:t xml:space="preserve">　　</w:t>
      </w:r>
      <w:r w:rsidRPr="00F74C3C">
        <w:rPr>
          <w:rFonts w:ascii="ＭＳ 明朝" w:eastAsia="ＭＳ 明朝" w:hAnsi="ＭＳ 明朝"/>
        </w:rPr>
        <w:t>会津教育事務所総務社会教育課（異動後の所属経由）</w:t>
      </w:r>
    </w:p>
    <w:p w14:paraId="1532D5F3" w14:textId="77777777" w:rsidR="00CD660B" w:rsidRPr="00F74C3C" w:rsidRDefault="00CD660B" w:rsidP="00CD660B">
      <w:pPr>
        <w:rPr>
          <w:rFonts w:ascii="ＭＳ 明朝" w:eastAsia="ＭＳ 明朝" w:hAnsi="ＭＳ 明朝"/>
        </w:rPr>
      </w:pPr>
      <w:r w:rsidRPr="00F74C3C">
        <w:rPr>
          <w:rFonts w:ascii="ＭＳ 明朝" w:eastAsia="ＭＳ 明朝" w:hAnsi="ＭＳ 明朝"/>
        </w:rPr>
        <w:t>(4) 承認申請書の記入上の注意</w:t>
      </w:r>
    </w:p>
    <w:p w14:paraId="5A467EFA" w14:textId="4CCD78C3" w:rsidR="00CD660B" w:rsidRPr="00F74C3C" w:rsidRDefault="00CD660B" w:rsidP="00CD660B">
      <w:pPr>
        <w:ind w:firstLineChars="100" w:firstLine="210"/>
        <w:rPr>
          <w:rFonts w:ascii="ＭＳ 明朝" w:eastAsia="ＭＳ 明朝" w:hAnsi="ＭＳ 明朝"/>
        </w:rPr>
      </w:pPr>
      <w:r w:rsidRPr="00F74C3C">
        <w:rPr>
          <w:rFonts w:ascii="ＭＳ 明朝" w:eastAsia="ＭＳ 明朝" w:hAnsi="ＭＳ 明朝" w:hint="eastAsia"/>
        </w:rPr>
        <w:t>イ</w:t>
      </w:r>
      <w:r w:rsidR="003A232E">
        <w:rPr>
          <w:rFonts w:ascii="ＭＳ 明朝" w:eastAsia="ＭＳ 明朝" w:hAnsi="ＭＳ 明朝" w:hint="eastAsia"/>
        </w:rPr>
        <w:t xml:space="preserve">　</w:t>
      </w:r>
      <w:r w:rsidRPr="00F74C3C">
        <w:rPr>
          <w:rFonts w:ascii="ＭＳ 明朝" w:eastAsia="ＭＳ 明朝" w:hAnsi="ＭＳ 明朝" w:hint="eastAsia"/>
        </w:rPr>
        <w:t>「使用する家族等」欄について、結婚、出産等で今後家族構成に変更が生じるこ</w:t>
      </w:r>
    </w:p>
    <w:p w14:paraId="5D822365" w14:textId="77777777" w:rsidR="00CD660B" w:rsidRPr="00F74C3C" w:rsidRDefault="00CD660B" w:rsidP="00CD660B">
      <w:pPr>
        <w:ind w:firstLineChars="200" w:firstLine="420"/>
        <w:rPr>
          <w:rFonts w:ascii="ＭＳ 明朝" w:eastAsia="ＭＳ 明朝" w:hAnsi="ＭＳ 明朝"/>
        </w:rPr>
      </w:pPr>
      <w:r w:rsidRPr="00F74C3C">
        <w:rPr>
          <w:rFonts w:ascii="ＭＳ 明朝" w:eastAsia="ＭＳ 明朝" w:hAnsi="ＭＳ 明朝" w:hint="eastAsia"/>
        </w:rPr>
        <w:t>とが明らかな場合は、変更後の内容を記入すること。</w:t>
      </w:r>
    </w:p>
    <w:p w14:paraId="6494CD14" w14:textId="019E9FD2" w:rsidR="00CD660B" w:rsidRDefault="00CD660B" w:rsidP="00CD660B">
      <w:pPr>
        <w:ind w:firstLineChars="100" w:firstLine="210"/>
        <w:rPr>
          <w:rFonts w:ascii="ＭＳ 明朝" w:eastAsia="ＭＳ 明朝" w:hAnsi="ＭＳ 明朝"/>
        </w:rPr>
      </w:pPr>
      <w:r w:rsidRPr="00F74C3C">
        <w:rPr>
          <w:rFonts w:ascii="ＭＳ 明朝" w:eastAsia="ＭＳ 明朝" w:hAnsi="ＭＳ 明朝" w:hint="eastAsia"/>
        </w:rPr>
        <w:t>ロ</w:t>
      </w:r>
      <w:r w:rsidR="003A232E">
        <w:rPr>
          <w:rFonts w:ascii="ＭＳ 明朝" w:eastAsia="ＭＳ 明朝" w:hAnsi="ＭＳ 明朝" w:hint="eastAsia"/>
        </w:rPr>
        <w:t xml:space="preserve">　</w:t>
      </w:r>
      <w:r w:rsidRPr="00F74C3C">
        <w:rPr>
          <w:rFonts w:ascii="ＭＳ 明朝" w:eastAsia="ＭＳ 明朝" w:hAnsi="ＭＳ 明朝" w:hint="eastAsia"/>
        </w:rPr>
        <w:t>所属長の証明は、異動前、異動後いずれの所属長でも良い。</w:t>
      </w:r>
    </w:p>
    <w:p w14:paraId="43D36AAD" w14:textId="4DDF6C9D" w:rsidR="003B0DF7" w:rsidRDefault="003B0DF7" w:rsidP="003B0DF7">
      <w:pPr>
        <w:rPr>
          <w:rFonts w:ascii="ＭＳ 明朝" w:eastAsia="ＭＳ 明朝" w:hAnsi="ＭＳ 明朝"/>
          <w:u w:val="single"/>
        </w:rPr>
      </w:pPr>
      <w:r>
        <w:rPr>
          <w:rFonts w:ascii="ＭＳ 明朝" w:eastAsia="ＭＳ 明朝" w:hAnsi="ＭＳ 明朝" w:hint="eastAsia"/>
        </w:rPr>
        <w:t>(</w:t>
      </w:r>
      <w:r>
        <w:rPr>
          <w:rFonts w:ascii="ＭＳ 明朝" w:eastAsia="ＭＳ 明朝" w:hAnsi="ＭＳ 明朝"/>
        </w:rPr>
        <w:t xml:space="preserve">5) </w:t>
      </w:r>
      <w:r w:rsidR="003A232E">
        <w:rPr>
          <w:rFonts w:ascii="ＭＳ 明朝" w:eastAsia="ＭＳ 明朝" w:hAnsi="ＭＳ 明朝" w:hint="eastAsia"/>
          <w:u w:val="single"/>
        </w:rPr>
        <w:t>喜多方高校校長公舎</w:t>
      </w:r>
      <w:r w:rsidRPr="003B0DF7">
        <w:rPr>
          <w:rFonts w:ascii="ＭＳ 明朝" w:eastAsia="ＭＳ 明朝" w:hAnsi="ＭＳ 明朝" w:hint="eastAsia"/>
          <w:u w:val="single"/>
        </w:rPr>
        <w:t>については、新規募集を停止しています。</w:t>
      </w:r>
    </w:p>
    <w:p w14:paraId="02602D40" w14:textId="77777777" w:rsidR="003A232E" w:rsidRPr="00F74C3C" w:rsidRDefault="003A232E" w:rsidP="003B0DF7">
      <w:pPr>
        <w:rPr>
          <w:rFonts w:ascii="ＭＳ 明朝" w:eastAsia="ＭＳ 明朝" w:hAnsi="ＭＳ 明朝"/>
        </w:rPr>
      </w:pPr>
    </w:p>
    <w:p w14:paraId="3B8C6DFB" w14:textId="77777777" w:rsidR="00CD660B" w:rsidRPr="00F74C3C" w:rsidRDefault="00CD660B" w:rsidP="00CD660B">
      <w:pPr>
        <w:rPr>
          <w:rFonts w:ascii="ＭＳ 明朝" w:eastAsia="ＭＳ 明朝" w:hAnsi="ＭＳ 明朝"/>
        </w:rPr>
      </w:pPr>
      <w:r w:rsidRPr="00F74C3C">
        <w:rPr>
          <w:rFonts w:ascii="ＭＳ 明朝" w:eastAsia="ＭＳ 明朝" w:hAnsi="ＭＳ 明朝" w:hint="eastAsia"/>
        </w:rPr>
        <w:t>２</w:t>
      </w:r>
      <w:r w:rsidRPr="00F74C3C">
        <w:rPr>
          <w:rFonts w:ascii="ＭＳ 明朝" w:eastAsia="ＭＳ 明朝" w:hAnsi="ＭＳ 明朝"/>
        </w:rPr>
        <w:t xml:space="preserve"> 退居手続</w:t>
      </w:r>
    </w:p>
    <w:p w14:paraId="1563F760" w14:textId="77777777" w:rsidR="00CD660B" w:rsidRPr="00F74C3C" w:rsidRDefault="00CD660B" w:rsidP="00CD660B">
      <w:pPr>
        <w:rPr>
          <w:rFonts w:ascii="ＭＳ 明朝" w:eastAsia="ＭＳ 明朝" w:hAnsi="ＭＳ 明朝"/>
        </w:rPr>
      </w:pPr>
      <w:r w:rsidRPr="00F74C3C">
        <w:rPr>
          <w:rFonts w:ascii="ＭＳ 明朝" w:eastAsia="ＭＳ 明朝" w:hAnsi="ＭＳ 明朝"/>
        </w:rPr>
        <w:t>(1) 提出書類</w:t>
      </w:r>
      <w:r w:rsidRPr="00F74C3C">
        <w:rPr>
          <w:rFonts w:ascii="ＭＳ 明朝" w:eastAsia="ＭＳ 明朝" w:hAnsi="ＭＳ 明朝" w:hint="eastAsia"/>
        </w:rPr>
        <w:t xml:space="preserve">　</w:t>
      </w:r>
      <w:r w:rsidRPr="00F74C3C">
        <w:rPr>
          <w:rFonts w:ascii="ＭＳ 明朝" w:eastAsia="ＭＳ 明朝" w:hAnsi="ＭＳ 明朝"/>
        </w:rPr>
        <w:t>退居届</w:t>
      </w:r>
    </w:p>
    <w:p w14:paraId="3715D267" w14:textId="32263C39" w:rsidR="00CD660B" w:rsidRPr="00F74C3C" w:rsidRDefault="00CD660B" w:rsidP="00CD660B">
      <w:pPr>
        <w:rPr>
          <w:rFonts w:ascii="ＭＳ 明朝" w:eastAsia="ＭＳ 明朝" w:hAnsi="ＭＳ 明朝"/>
        </w:rPr>
      </w:pPr>
      <w:r w:rsidRPr="00F74C3C">
        <w:rPr>
          <w:rFonts w:ascii="ＭＳ 明朝" w:eastAsia="ＭＳ 明朝" w:hAnsi="ＭＳ 明朝"/>
        </w:rPr>
        <w:t>(2) 提出期限</w:t>
      </w:r>
      <w:r w:rsidR="00751F4C" w:rsidRPr="00F74C3C">
        <w:rPr>
          <w:rFonts w:ascii="ＭＳ 明朝" w:eastAsia="ＭＳ 明朝" w:hAnsi="ＭＳ 明朝" w:hint="eastAsia"/>
        </w:rPr>
        <w:t xml:space="preserve">　令和</w:t>
      </w:r>
      <w:r w:rsidR="003D696E">
        <w:rPr>
          <w:rFonts w:ascii="ＭＳ 明朝" w:eastAsia="ＭＳ 明朝" w:hAnsi="ＭＳ 明朝" w:hint="eastAsia"/>
        </w:rPr>
        <w:t>６</w:t>
      </w:r>
      <w:r w:rsidRPr="00F74C3C">
        <w:rPr>
          <w:rFonts w:ascii="ＭＳ 明朝" w:eastAsia="ＭＳ 明朝" w:hAnsi="ＭＳ 明朝"/>
        </w:rPr>
        <w:t>年３月１</w:t>
      </w:r>
      <w:r w:rsidR="003D696E">
        <w:rPr>
          <w:rFonts w:ascii="ＭＳ 明朝" w:eastAsia="ＭＳ 明朝" w:hAnsi="ＭＳ 明朝" w:hint="eastAsia"/>
        </w:rPr>
        <w:t>５</w:t>
      </w:r>
      <w:r w:rsidRPr="00F74C3C">
        <w:rPr>
          <w:rFonts w:ascii="ＭＳ 明朝" w:eastAsia="ＭＳ 明朝" w:hAnsi="ＭＳ 明朝"/>
        </w:rPr>
        <w:t>日（</w:t>
      </w:r>
      <w:r w:rsidR="003D696E">
        <w:rPr>
          <w:rFonts w:ascii="ＭＳ 明朝" w:eastAsia="ＭＳ 明朝" w:hAnsi="ＭＳ 明朝" w:hint="eastAsia"/>
        </w:rPr>
        <w:t>金</w:t>
      </w:r>
      <w:r w:rsidRPr="00F74C3C">
        <w:rPr>
          <w:rFonts w:ascii="ＭＳ 明朝" w:eastAsia="ＭＳ 明朝" w:hAnsi="ＭＳ 明朝"/>
        </w:rPr>
        <w:t>）正午</w:t>
      </w:r>
      <w:r w:rsidR="001D444F">
        <w:rPr>
          <w:rFonts w:ascii="ＭＳ 明朝" w:eastAsia="ＭＳ 明朝" w:hAnsi="ＭＳ 明朝" w:hint="eastAsia"/>
        </w:rPr>
        <w:t>（ＦＡＸ又は電子メール可）</w:t>
      </w:r>
    </w:p>
    <w:p w14:paraId="5B35798E" w14:textId="77777777" w:rsidR="00CD660B" w:rsidRPr="00F74C3C" w:rsidRDefault="00CD660B" w:rsidP="00CD660B">
      <w:pPr>
        <w:rPr>
          <w:rFonts w:ascii="ＭＳ 明朝" w:eastAsia="ＭＳ 明朝" w:hAnsi="ＭＳ 明朝"/>
        </w:rPr>
      </w:pPr>
      <w:r w:rsidRPr="00F74C3C">
        <w:rPr>
          <w:rFonts w:ascii="ＭＳ 明朝" w:eastAsia="ＭＳ 明朝" w:hAnsi="ＭＳ 明朝"/>
        </w:rPr>
        <w:t>(3) 提出先</w:t>
      </w:r>
      <w:r w:rsidRPr="00F74C3C">
        <w:rPr>
          <w:rFonts w:ascii="ＭＳ 明朝" w:eastAsia="ＭＳ 明朝" w:hAnsi="ＭＳ 明朝" w:hint="eastAsia"/>
        </w:rPr>
        <w:t xml:space="preserve">　　</w:t>
      </w:r>
      <w:r w:rsidRPr="00F74C3C">
        <w:rPr>
          <w:rFonts w:ascii="ＭＳ 明朝" w:eastAsia="ＭＳ 明朝" w:hAnsi="ＭＳ 明朝"/>
        </w:rPr>
        <w:t>会津教育事務所総務社会教育課（異動前の所属経由）</w:t>
      </w:r>
    </w:p>
    <w:p w14:paraId="2D852902" w14:textId="77777777" w:rsidR="00CD660B" w:rsidRPr="00F74C3C" w:rsidRDefault="00CD660B" w:rsidP="00CD660B">
      <w:pPr>
        <w:rPr>
          <w:rFonts w:ascii="ＭＳ 明朝" w:eastAsia="ＭＳ 明朝" w:hAnsi="ＭＳ 明朝"/>
        </w:rPr>
      </w:pPr>
      <w:r w:rsidRPr="00F74C3C">
        <w:rPr>
          <w:rFonts w:ascii="ＭＳ 明朝" w:eastAsia="ＭＳ 明朝" w:hAnsi="ＭＳ 明朝"/>
        </w:rPr>
        <w:t>(4) 退居届の記入上の注意</w:t>
      </w:r>
    </w:p>
    <w:p w14:paraId="68830532" w14:textId="307ED9B1" w:rsidR="00CD660B" w:rsidRPr="00F74C3C" w:rsidRDefault="00CD660B" w:rsidP="00CD660B">
      <w:pPr>
        <w:ind w:firstLineChars="100" w:firstLine="210"/>
        <w:rPr>
          <w:rFonts w:ascii="ＭＳ 明朝" w:eastAsia="ＭＳ 明朝" w:hAnsi="ＭＳ 明朝"/>
        </w:rPr>
      </w:pPr>
      <w:r w:rsidRPr="00F74C3C">
        <w:rPr>
          <w:rFonts w:ascii="ＭＳ 明朝" w:eastAsia="ＭＳ 明朝" w:hAnsi="ＭＳ 明朝" w:hint="eastAsia"/>
        </w:rPr>
        <w:t>イ</w:t>
      </w:r>
      <w:r w:rsidR="003A232E">
        <w:rPr>
          <w:rFonts w:ascii="ＭＳ 明朝" w:eastAsia="ＭＳ 明朝" w:hAnsi="ＭＳ 明朝" w:hint="eastAsia"/>
        </w:rPr>
        <w:t xml:space="preserve">　</w:t>
      </w:r>
      <w:r w:rsidRPr="00F74C3C">
        <w:rPr>
          <w:rFonts w:ascii="ＭＳ 明朝" w:eastAsia="ＭＳ 明朝" w:hAnsi="ＭＳ 明朝" w:hint="eastAsia"/>
        </w:rPr>
        <w:t>「退居予定年月日」は、原則、鍵を返却する日とすること。</w:t>
      </w:r>
    </w:p>
    <w:p w14:paraId="056B3658" w14:textId="0D72269B" w:rsidR="00CD660B" w:rsidRPr="00F74C3C" w:rsidRDefault="00CD660B" w:rsidP="00CD660B">
      <w:pPr>
        <w:ind w:firstLineChars="100" w:firstLine="210"/>
        <w:rPr>
          <w:rFonts w:ascii="ＭＳ 明朝" w:eastAsia="ＭＳ 明朝" w:hAnsi="ＭＳ 明朝"/>
        </w:rPr>
      </w:pPr>
      <w:r w:rsidRPr="00F74C3C">
        <w:rPr>
          <w:rFonts w:ascii="ＭＳ 明朝" w:eastAsia="ＭＳ 明朝" w:hAnsi="ＭＳ 明朝" w:hint="eastAsia"/>
        </w:rPr>
        <w:t>ロ</w:t>
      </w:r>
      <w:r w:rsidR="003A232E">
        <w:rPr>
          <w:rFonts w:ascii="ＭＳ 明朝" w:eastAsia="ＭＳ 明朝" w:hAnsi="ＭＳ 明朝" w:hint="eastAsia"/>
        </w:rPr>
        <w:t xml:space="preserve">　</w:t>
      </w:r>
      <w:r w:rsidRPr="00F74C3C">
        <w:rPr>
          <w:rFonts w:ascii="ＭＳ 明朝" w:eastAsia="ＭＳ 明朝" w:hAnsi="ＭＳ 明朝" w:hint="eastAsia"/>
        </w:rPr>
        <w:t>退居日によっては、３月分の公舎入居料を一部還付することとなるので、備考欄</w:t>
      </w:r>
    </w:p>
    <w:p w14:paraId="7D108603" w14:textId="77777777" w:rsidR="00CD660B" w:rsidRPr="00F74C3C" w:rsidRDefault="00CD660B" w:rsidP="00CD660B">
      <w:pPr>
        <w:ind w:firstLineChars="200" w:firstLine="420"/>
        <w:rPr>
          <w:rFonts w:ascii="ＭＳ 明朝" w:eastAsia="ＭＳ 明朝" w:hAnsi="ＭＳ 明朝"/>
        </w:rPr>
      </w:pPr>
      <w:r w:rsidRPr="00F74C3C">
        <w:rPr>
          <w:rFonts w:ascii="ＭＳ 明朝" w:eastAsia="ＭＳ 明朝" w:hAnsi="ＭＳ 明朝" w:hint="eastAsia"/>
        </w:rPr>
        <w:t>に還付金の振込先を記入し、通帳の写しを添付すること。</w:t>
      </w:r>
    </w:p>
    <w:p w14:paraId="7DF21C32" w14:textId="77777777" w:rsidR="00CD660B" w:rsidRPr="00F74C3C" w:rsidRDefault="00CD660B" w:rsidP="00CD660B">
      <w:pPr>
        <w:rPr>
          <w:rFonts w:ascii="ＭＳ 明朝" w:eastAsia="ＭＳ 明朝" w:hAnsi="ＭＳ 明朝"/>
        </w:rPr>
      </w:pPr>
      <w:r w:rsidRPr="00F74C3C">
        <w:rPr>
          <w:rFonts w:ascii="ＭＳ 明朝" w:eastAsia="ＭＳ 明朝" w:hAnsi="ＭＳ 明朝"/>
        </w:rPr>
        <w:t>(5) 退居検査</w:t>
      </w:r>
    </w:p>
    <w:p w14:paraId="4C3094C9" w14:textId="77777777" w:rsidR="00CD660B" w:rsidRPr="00F74C3C" w:rsidRDefault="00CD660B" w:rsidP="00CD660B">
      <w:pPr>
        <w:ind w:firstLineChars="200" w:firstLine="420"/>
        <w:rPr>
          <w:rFonts w:ascii="ＭＳ 明朝" w:eastAsia="ＭＳ 明朝" w:hAnsi="ＭＳ 明朝"/>
        </w:rPr>
      </w:pPr>
      <w:r w:rsidRPr="00F74C3C">
        <w:rPr>
          <w:rFonts w:ascii="ＭＳ 明朝" w:eastAsia="ＭＳ 明朝" w:hAnsi="ＭＳ 明朝" w:hint="eastAsia"/>
        </w:rPr>
        <w:t>退居前日までに「公舎退居チェックリスト」を用いて入居者自らが各項目を点検し、</w:t>
      </w:r>
    </w:p>
    <w:p w14:paraId="7EC8CF23" w14:textId="77777777" w:rsidR="00CD660B" w:rsidRPr="00F74C3C" w:rsidRDefault="00CD660B" w:rsidP="00CD660B">
      <w:pPr>
        <w:ind w:firstLineChars="200" w:firstLine="420"/>
        <w:rPr>
          <w:rFonts w:ascii="ＭＳ 明朝" w:eastAsia="ＭＳ 明朝" w:hAnsi="ＭＳ 明朝"/>
        </w:rPr>
      </w:pPr>
      <w:r w:rsidRPr="00F74C3C">
        <w:rPr>
          <w:rFonts w:ascii="ＭＳ 明朝" w:eastAsia="ＭＳ 明朝" w:hAnsi="ＭＳ 明朝" w:hint="eastAsia"/>
        </w:rPr>
        <w:t>記入済のチェックリストを異動前の所属経由で会津教育事務所に提出すること。</w:t>
      </w:r>
    </w:p>
    <w:p w14:paraId="78BF7609" w14:textId="77777777" w:rsidR="00CD660B" w:rsidRPr="00F74C3C" w:rsidRDefault="00CD660B" w:rsidP="00CD660B">
      <w:pPr>
        <w:rPr>
          <w:rFonts w:ascii="ＭＳ 明朝" w:eastAsia="ＭＳ 明朝" w:hAnsi="ＭＳ 明朝"/>
        </w:rPr>
      </w:pPr>
      <w:r w:rsidRPr="00F74C3C">
        <w:rPr>
          <w:rFonts w:ascii="ＭＳ 明朝" w:eastAsia="ＭＳ 明朝" w:hAnsi="ＭＳ 明朝"/>
        </w:rPr>
        <w:t>(6) 退居時までに実施</w:t>
      </w:r>
      <w:r w:rsidRPr="00F74C3C">
        <w:rPr>
          <w:rFonts w:ascii="ＭＳ 明朝" w:eastAsia="ＭＳ 明朝" w:hAnsi="ＭＳ 明朝" w:hint="eastAsia"/>
        </w:rPr>
        <w:t>する</w:t>
      </w:r>
      <w:r w:rsidRPr="00F74C3C">
        <w:rPr>
          <w:rFonts w:ascii="ＭＳ 明朝" w:eastAsia="ＭＳ 明朝" w:hAnsi="ＭＳ 明朝"/>
        </w:rPr>
        <w:t>こと</w:t>
      </w:r>
    </w:p>
    <w:p w14:paraId="64202F14" w14:textId="6F3FD0D6" w:rsidR="00CD660B" w:rsidRPr="00F74C3C" w:rsidRDefault="00CD660B" w:rsidP="00CD660B">
      <w:pPr>
        <w:ind w:firstLineChars="100" w:firstLine="210"/>
        <w:rPr>
          <w:rFonts w:ascii="ＭＳ 明朝" w:eastAsia="ＭＳ 明朝" w:hAnsi="ＭＳ 明朝"/>
        </w:rPr>
      </w:pPr>
      <w:r w:rsidRPr="00F74C3C">
        <w:rPr>
          <w:rFonts w:ascii="ＭＳ 明朝" w:eastAsia="ＭＳ 明朝" w:hAnsi="ＭＳ 明朝" w:hint="eastAsia"/>
        </w:rPr>
        <w:t>イ</w:t>
      </w:r>
      <w:r w:rsidR="003A232E">
        <w:rPr>
          <w:rFonts w:ascii="ＭＳ 明朝" w:eastAsia="ＭＳ 明朝" w:hAnsi="ＭＳ 明朝" w:hint="eastAsia"/>
        </w:rPr>
        <w:t xml:space="preserve">　</w:t>
      </w:r>
      <w:r w:rsidRPr="00F74C3C">
        <w:rPr>
          <w:rFonts w:ascii="ＭＳ 明朝" w:eastAsia="ＭＳ 明朝" w:hAnsi="ＭＳ 明朝" w:hint="eastAsia"/>
        </w:rPr>
        <w:t>襖及び障子の張替え。網戸に破損がある場合も同様です。</w:t>
      </w:r>
    </w:p>
    <w:p w14:paraId="41BAFD30" w14:textId="7E3B9B59" w:rsidR="00CD660B" w:rsidRPr="00F74C3C" w:rsidRDefault="00CD660B" w:rsidP="00CD660B">
      <w:pPr>
        <w:ind w:firstLineChars="100" w:firstLine="210"/>
        <w:rPr>
          <w:rFonts w:ascii="ＭＳ 明朝" w:eastAsia="ＭＳ 明朝" w:hAnsi="ＭＳ 明朝"/>
        </w:rPr>
      </w:pPr>
      <w:r w:rsidRPr="00F74C3C">
        <w:rPr>
          <w:rFonts w:ascii="ＭＳ 明朝" w:eastAsia="ＭＳ 明朝" w:hAnsi="ＭＳ 明朝" w:hint="eastAsia"/>
        </w:rPr>
        <w:t>ロ</w:t>
      </w:r>
      <w:r w:rsidR="003A232E">
        <w:rPr>
          <w:rFonts w:ascii="ＭＳ 明朝" w:eastAsia="ＭＳ 明朝" w:hAnsi="ＭＳ 明朝" w:hint="eastAsia"/>
        </w:rPr>
        <w:t xml:space="preserve">　</w:t>
      </w:r>
      <w:r w:rsidRPr="00F74C3C">
        <w:rPr>
          <w:rFonts w:ascii="ＭＳ 明朝" w:eastAsia="ＭＳ 明朝" w:hAnsi="ＭＳ 明朝" w:hint="eastAsia"/>
        </w:rPr>
        <w:t>入居者が設置したエアコン、ガスレンジ、瞬間ガス湯沸かし器等は必ず撤去すること。</w:t>
      </w:r>
    </w:p>
    <w:p w14:paraId="3D8FFBFF" w14:textId="4FC39E0A" w:rsidR="00CD660B" w:rsidRPr="00F74C3C" w:rsidRDefault="00CD660B" w:rsidP="00CD660B">
      <w:pPr>
        <w:ind w:firstLineChars="100" w:firstLine="210"/>
        <w:rPr>
          <w:rFonts w:ascii="ＭＳ 明朝" w:eastAsia="ＭＳ 明朝" w:hAnsi="ＭＳ 明朝"/>
        </w:rPr>
      </w:pPr>
      <w:r w:rsidRPr="00F74C3C">
        <w:rPr>
          <w:rFonts w:ascii="ＭＳ 明朝" w:eastAsia="ＭＳ 明朝" w:hAnsi="ＭＳ 明朝" w:hint="eastAsia"/>
        </w:rPr>
        <w:t>ハ</w:t>
      </w:r>
      <w:r w:rsidR="003A232E">
        <w:rPr>
          <w:rFonts w:ascii="ＭＳ 明朝" w:eastAsia="ＭＳ 明朝" w:hAnsi="ＭＳ 明朝" w:hint="eastAsia"/>
        </w:rPr>
        <w:t xml:space="preserve">　</w:t>
      </w:r>
      <w:r w:rsidRPr="00F74C3C">
        <w:rPr>
          <w:rFonts w:ascii="ＭＳ 明朝" w:eastAsia="ＭＳ 明朝" w:hAnsi="ＭＳ 明朝" w:hint="eastAsia"/>
        </w:rPr>
        <w:t>電気ブレーカーを「切」にし、水道の元栓及びガスの元栓を閉栓すること。</w:t>
      </w:r>
    </w:p>
    <w:p w14:paraId="57C32C25" w14:textId="77777777" w:rsidR="00CD660B" w:rsidRPr="00F74C3C" w:rsidRDefault="00CD660B" w:rsidP="00CD660B">
      <w:pPr>
        <w:ind w:firstLineChars="200" w:firstLine="420"/>
        <w:rPr>
          <w:rFonts w:ascii="ＭＳ 明朝" w:eastAsia="ＭＳ 明朝" w:hAnsi="ＭＳ 明朝"/>
        </w:rPr>
      </w:pPr>
      <w:r w:rsidRPr="00F74C3C">
        <w:rPr>
          <w:rFonts w:ascii="ＭＳ 明朝" w:eastAsia="ＭＳ 明朝" w:hAnsi="ＭＳ 明朝" w:hint="eastAsia"/>
        </w:rPr>
        <w:t>また、水洗トイレの止水栓は、漏水防止のため必ず止めること。</w:t>
      </w:r>
    </w:p>
    <w:p w14:paraId="75815E5B" w14:textId="77777777" w:rsidR="00CD660B" w:rsidRPr="00F74C3C" w:rsidRDefault="00CD660B" w:rsidP="00CD660B">
      <w:pPr>
        <w:rPr>
          <w:rFonts w:ascii="ＭＳ 明朝" w:eastAsia="ＭＳ 明朝" w:hAnsi="ＭＳ 明朝"/>
        </w:rPr>
      </w:pPr>
      <w:r w:rsidRPr="00F74C3C">
        <w:rPr>
          <w:rFonts w:ascii="ＭＳ 明朝" w:eastAsia="ＭＳ 明朝" w:hAnsi="ＭＳ 明朝"/>
        </w:rPr>
        <w:t>(7) 鍵の返却</w:t>
      </w:r>
    </w:p>
    <w:p w14:paraId="7F0DBDDE" w14:textId="77777777" w:rsidR="00A3461E" w:rsidRPr="00F74C3C" w:rsidRDefault="00D008F4" w:rsidP="00CD660B">
      <w:pPr>
        <w:ind w:firstLineChars="200" w:firstLine="420"/>
        <w:rPr>
          <w:rFonts w:ascii="ＭＳ 明朝" w:eastAsia="ＭＳ 明朝" w:hAnsi="ＭＳ 明朝"/>
        </w:rPr>
      </w:pPr>
      <w:r w:rsidRPr="00F74C3C">
        <w:rPr>
          <w:rFonts w:ascii="ＭＳ 明朝" w:eastAsia="ＭＳ 明朝" w:hAnsi="ＭＳ 明朝" w:hint="eastAsia"/>
        </w:rPr>
        <w:t>鍵は</w:t>
      </w:r>
      <w:r w:rsidR="00BF14E6" w:rsidRPr="00F74C3C">
        <w:rPr>
          <w:rFonts w:ascii="ＭＳ 明朝" w:eastAsia="ＭＳ 明朝" w:hAnsi="ＭＳ 明朝" w:hint="eastAsia"/>
        </w:rPr>
        <w:t>、異動前の所属の事務担当者へ返却願います。</w:t>
      </w:r>
    </w:p>
    <w:sectPr w:rsidR="00A3461E" w:rsidRPr="00F74C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231"/>
    <w:rsid w:val="0009239A"/>
    <w:rsid w:val="001D444F"/>
    <w:rsid w:val="00223231"/>
    <w:rsid w:val="003A232E"/>
    <w:rsid w:val="003B0DF7"/>
    <w:rsid w:val="003D696E"/>
    <w:rsid w:val="005F4FAE"/>
    <w:rsid w:val="00751F4C"/>
    <w:rsid w:val="00A3461E"/>
    <w:rsid w:val="00BF14E6"/>
    <w:rsid w:val="00CD660B"/>
    <w:rsid w:val="00D008F4"/>
    <w:rsid w:val="00F7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F0A0B"/>
  <w15:chartTrackingRefBased/>
  <w15:docId w15:val="{458C1799-07A8-4BA1-B58D-AA2FBC24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生田 祐樹</dc:creator>
  <cp:keywords/>
  <dc:description/>
  <cp:lastModifiedBy>安齋 博行</cp:lastModifiedBy>
  <cp:revision>11</cp:revision>
  <cp:lastPrinted>2024-02-08T01:35:00Z</cp:lastPrinted>
  <dcterms:created xsi:type="dcterms:W3CDTF">2021-02-04T06:06:00Z</dcterms:created>
  <dcterms:modified xsi:type="dcterms:W3CDTF">2024-02-08T04:14:00Z</dcterms:modified>
</cp:coreProperties>
</file>