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7979" w14:textId="5DD175DB"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AE6487">
        <w:rPr>
          <w:rFonts w:ascii="ＭＳ 明朝" w:hAnsi="ＭＳ 明朝" w:cs="ＭＳ ゴシック" w:hint="eastAsia"/>
          <w:color w:val="000000" w:themeColor="text1"/>
          <w:kern w:val="0"/>
          <w:sz w:val="22"/>
          <w:szCs w:val="20"/>
        </w:rPr>
        <w:t>参考様式</w:t>
      </w:r>
      <w:r w:rsidR="006D489A" w:rsidRPr="000E0421">
        <w:rPr>
          <w:rFonts w:ascii="ＭＳ 明朝" w:hAnsi="ＭＳ 明朝" w:cs="ＭＳ ゴシック"/>
          <w:color w:val="000000" w:themeColor="text1"/>
          <w:kern w:val="0"/>
          <w:sz w:val="22"/>
          <w:szCs w:val="20"/>
        </w:rPr>
        <w:t>10</w:t>
      </w:r>
      <w:r w:rsidRPr="000E0421">
        <w:rPr>
          <w:rFonts w:ascii="ＭＳ 明朝" w:hAnsi="ＭＳ 明朝" w:cs="ＭＳ ゴシック" w:hint="eastAsia"/>
          <w:color w:val="000000" w:themeColor="text1"/>
          <w:kern w:val="0"/>
          <w:sz w:val="22"/>
          <w:szCs w:val="20"/>
        </w:rPr>
        <w:t>）</w:t>
      </w:r>
    </w:p>
    <w:p w14:paraId="52BADA51" w14:textId="77777777" w:rsidR="00420C0F" w:rsidRPr="000E0421" w:rsidRDefault="00420C0F" w:rsidP="006F7F94">
      <w:pPr>
        <w:overflowPunct w:val="0"/>
        <w:spacing w:line="240" w:lineRule="exact"/>
        <w:textAlignment w:val="baseline"/>
        <w:rPr>
          <w:rFonts w:ascii="ＭＳ 明朝" w:hAnsi="ＭＳ 明朝" w:cs="ＭＳ ゴシック"/>
          <w:color w:val="000000" w:themeColor="text1"/>
          <w:kern w:val="0"/>
          <w:sz w:val="22"/>
          <w:szCs w:val="20"/>
        </w:rPr>
      </w:pPr>
    </w:p>
    <w:p w14:paraId="65563A94" w14:textId="77777777" w:rsidR="00420C0F" w:rsidRPr="000E0421" w:rsidRDefault="00420C0F" w:rsidP="00F62283">
      <w:pPr>
        <w:overflowPunct w:val="0"/>
        <w:spacing w:line="30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収　支　報　告　書</w:t>
      </w:r>
    </w:p>
    <w:p w14:paraId="381221D9" w14:textId="77777777" w:rsidR="00420C0F" w:rsidRPr="000E0421" w:rsidRDefault="00420C0F" w:rsidP="00F62283">
      <w:pPr>
        <w:overflowPunct w:val="0"/>
        <w:spacing w:line="280" w:lineRule="exact"/>
        <w:textAlignment w:val="baseline"/>
        <w:rPr>
          <w:rFonts w:ascii="ＭＳ 明朝" w:hAnsi="ＭＳ 明朝" w:cs="ＭＳ ゴシック"/>
          <w:color w:val="000000" w:themeColor="text1"/>
          <w:kern w:val="0"/>
          <w:sz w:val="22"/>
          <w:szCs w:val="20"/>
        </w:rPr>
      </w:pPr>
    </w:p>
    <w:p w14:paraId="2AA952C2" w14:textId="77777777" w:rsidR="00420C0F" w:rsidRPr="000E0421" w:rsidRDefault="00420C0F" w:rsidP="00F62283">
      <w:pPr>
        <w:overflowPunct w:val="0"/>
        <w:spacing w:line="280"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3CD8968C" w14:textId="77777777" w:rsidR="00420C0F" w:rsidRPr="000E0421" w:rsidRDefault="00420C0F" w:rsidP="00F62283">
      <w:pPr>
        <w:overflowPunct w:val="0"/>
        <w:spacing w:line="280" w:lineRule="exact"/>
        <w:textAlignment w:val="baseline"/>
        <w:rPr>
          <w:rFonts w:ascii="ＭＳ 明朝" w:hAnsi="ＭＳ 明朝" w:cs="ＭＳ ゴシック"/>
          <w:color w:val="000000" w:themeColor="text1"/>
          <w:kern w:val="0"/>
          <w:sz w:val="22"/>
          <w:szCs w:val="20"/>
        </w:rPr>
      </w:pPr>
    </w:p>
    <w:p w14:paraId="5C1449EE" w14:textId="7665FD99" w:rsidR="00420C0F" w:rsidRPr="00C61636"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w:t>
      </w:r>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11651DD5" w14:textId="77777777" w:rsidR="00420C0F" w:rsidRPr="00C61636"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（○○○農業委員会経由）</w:t>
      </w:r>
    </w:p>
    <w:p w14:paraId="6F363D35" w14:textId="77777777"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p>
    <w:p w14:paraId="1652EF63" w14:textId="40357C4C" w:rsidR="008F6C39" w:rsidRPr="000E0421" w:rsidRDefault="008F6C39" w:rsidP="008F6C39">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00114F5D" w:rsidRPr="000E0421">
        <w:rPr>
          <w:rFonts w:ascii="ＭＳ 明朝" w:hAnsi="ＭＳ 明朝" w:cs="ＭＳ ゴシック" w:hint="eastAsia"/>
          <w:color w:val="000000" w:themeColor="text1"/>
          <w:kern w:val="0"/>
          <w:sz w:val="22"/>
          <w:szCs w:val="20"/>
        </w:rPr>
        <w:t>設置</w:t>
      </w:r>
      <w:r w:rsidRPr="000E0421">
        <w:rPr>
          <w:rFonts w:ascii="ＭＳ 明朝" w:hAnsi="ＭＳ 明朝" w:cs="ＭＳ ゴシック"/>
          <w:color w:val="000000" w:themeColor="text1"/>
          <w:kern w:val="0"/>
          <w:sz w:val="22"/>
          <w:szCs w:val="20"/>
        </w:rPr>
        <w:t xml:space="preserve">者　</w:t>
      </w:r>
      <w:r w:rsidRPr="000E0421">
        <w:rPr>
          <w:rFonts w:ascii="ＭＳ 明朝" w:hAnsi="ＭＳ 明朝" w:cs="ＭＳ ゴシック"/>
          <w:color w:val="000000" w:themeColor="text1"/>
          <w:kern w:val="0"/>
          <w:sz w:val="22"/>
          <w:szCs w:val="20"/>
          <w:u w:val="single" w:color="000000"/>
        </w:rPr>
        <w:t xml:space="preserve">氏名　　　　　　　　　　　　　　　　　　</w:t>
      </w:r>
    </w:p>
    <w:p w14:paraId="06B67446" w14:textId="77777777" w:rsidR="008F6C39" w:rsidRPr="000E0421" w:rsidRDefault="008F6C39" w:rsidP="008F6C39">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 xml:space="preserve">住所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20974399" w14:textId="77777777" w:rsidR="008F6C39" w:rsidRPr="000E0421" w:rsidRDefault="008F6C39" w:rsidP="008F6C39">
      <w:pPr>
        <w:overflowPunct w:val="0"/>
        <w:spacing w:line="99" w:lineRule="exact"/>
        <w:textAlignment w:val="baseline"/>
        <w:rPr>
          <w:rFonts w:ascii="ＭＳ 明朝" w:hAnsi="ＭＳ 明朝" w:cs="ＭＳ ゴシック"/>
          <w:color w:val="000000" w:themeColor="text1"/>
          <w:kern w:val="0"/>
          <w:sz w:val="22"/>
          <w:szCs w:val="20"/>
        </w:rPr>
      </w:pPr>
    </w:p>
    <w:p w14:paraId="660917D3" w14:textId="0E1819C7" w:rsidR="008F6C39" w:rsidRPr="000E0421" w:rsidRDefault="008F6C39" w:rsidP="008F6C39">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00114F5D" w:rsidRPr="000E0421">
        <w:rPr>
          <w:rFonts w:ascii="ＭＳ 明朝" w:hAnsi="ＭＳ 明朝" w:cs="ＭＳ ゴシック" w:hint="eastAsia"/>
          <w:color w:val="000000" w:themeColor="text1"/>
          <w:kern w:val="0"/>
          <w:sz w:val="22"/>
          <w:szCs w:val="20"/>
        </w:rPr>
        <w:t>営農</w:t>
      </w:r>
      <w:r w:rsidRPr="000E0421">
        <w:rPr>
          <w:rFonts w:ascii="ＭＳ 明朝" w:hAnsi="ＭＳ 明朝" w:cs="ＭＳ ゴシック"/>
          <w:color w:val="000000" w:themeColor="text1"/>
          <w:kern w:val="0"/>
          <w:sz w:val="22"/>
          <w:szCs w:val="20"/>
        </w:rPr>
        <w:t xml:space="preserve">者　</w:t>
      </w:r>
      <w:r w:rsidRPr="000E0421">
        <w:rPr>
          <w:rFonts w:ascii="ＭＳ 明朝" w:hAnsi="ＭＳ 明朝" w:cs="ＭＳ ゴシック"/>
          <w:color w:val="000000" w:themeColor="text1"/>
          <w:kern w:val="0"/>
          <w:sz w:val="22"/>
          <w:szCs w:val="20"/>
          <w:u w:val="single" w:color="000000"/>
        </w:rPr>
        <w:t xml:space="preserve">氏名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05E3F24A" w14:textId="77777777" w:rsidR="008F6C39" w:rsidRPr="000E0421" w:rsidRDefault="008F6C39" w:rsidP="008F6C39">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住所</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1AD8448A" w14:textId="77777777"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p>
    <w:p w14:paraId="75CA238B" w14:textId="712E2FAD"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日付け　　　　第　　　号で農地法第　　条第１項の許可を受けて</w:t>
      </w:r>
      <w:r w:rsidR="006A4416" w:rsidRPr="000E0421">
        <w:rPr>
          <w:rFonts w:ascii="ＭＳ 明朝" w:hAnsi="ＭＳ 明朝" w:cs="ＭＳ ゴシック" w:hint="eastAsia"/>
          <w:color w:val="000000" w:themeColor="text1"/>
          <w:kern w:val="0"/>
          <w:sz w:val="22"/>
          <w:szCs w:val="20"/>
        </w:rPr>
        <w:t>支柱を立てて</w:t>
      </w:r>
      <w:r w:rsidRPr="000E0421">
        <w:rPr>
          <w:rFonts w:ascii="ＭＳ 明朝" w:hAnsi="ＭＳ 明朝" w:cs="ＭＳ ゴシック" w:hint="eastAsia"/>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p>
    <w:p w14:paraId="4E00A005" w14:textId="77777777" w:rsidR="00420C0F" w:rsidRPr="000E0421" w:rsidRDefault="00420C0F" w:rsidP="00420C0F">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記</w:t>
      </w:r>
    </w:p>
    <w:p w14:paraId="0907CD5E" w14:textId="77777777" w:rsidR="00420C0F" w:rsidRPr="000E0421"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C61636"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前々年度</w:t>
            </w:r>
          </w:p>
          <w:p w14:paraId="37A52306"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前年度</w:t>
            </w:r>
          </w:p>
          <w:p w14:paraId="3392BAE7"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今年度</w:t>
            </w:r>
          </w:p>
          <w:p w14:paraId="1B061247"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（令和　年度）</w:t>
            </w:r>
          </w:p>
        </w:tc>
      </w:tr>
      <w:tr w:rsidR="00420C0F" w:rsidRPr="00C61636"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0E0421" w:rsidRDefault="00420C0F" w:rsidP="00D7322B">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金額（円）</w:t>
            </w:r>
          </w:p>
        </w:tc>
      </w:tr>
      <w:tr w:rsidR="00420C0F" w:rsidRPr="00C61636"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0E0421" w:rsidRDefault="00420C0F" w:rsidP="00420C0F">
            <w:pPr>
              <w:overflowPunct w:val="0"/>
              <w:spacing w:line="296" w:lineRule="exact"/>
              <w:ind w:left="113" w:right="113"/>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6104C68C" w14:textId="5C8D1C65"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shd w:val="clear" w:color="auto" w:fill="auto"/>
          </w:tcPr>
          <w:p w14:paraId="2B88421F" w14:textId="4635D093"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014625C2"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5E8B0004"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shd w:val="clear" w:color="auto" w:fill="auto"/>
          </w:tcPr>
          <w:p w14:paraId="40BC5CC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0DC933C5"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340D6706" w14:textId="0B7E9B82"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w:t>
            </w:r>
            <w:r w:rsidR="006A4416" w:rsidRPr="000E0421">
              <w:rPr>
                <w:rFonts w:ascii="ＭＳ 明朝" w:hAnsi="ＭＳ 明朝" w:cs="ＭＳ ゴシック" w:hint="eastAsia"/>
                <w:color w:val="000000" w:themeColor="text1"/>
                <w:kern w:val="0"/>
                <w:sz w:val="22"/>
              </w:rPr>
              <w:t>発電収入</w:t>
            </w:r>
            <w:r w:rsidRPr="000E0421">
              <w:rPr>
                <w:rFonts w:ascii="ＭＳ 明朝" w:hAnsi="ＭＳ 明朝"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shd w:val="clear" w:color="auto" w:fill="auto"/>
          </w:tcPr>
          <w:p w14:paraId="51D74AAB" w14:textId="45F4D736" w:rsidR="00420C0F" w:rsidRPr="000E0421" w:rsidRDefault="006A4416"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55D23DA0" w14:textId="415697A5" w:rsidR="00420C0F" w:rsidRPr="000E0421" w:rsidRDefault="006A4416"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4E1C8529" w14:textId="6522D909"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w:t>
            </w:r>
            <w:r w:rsidR="006A4416" w:rsidRPr="000E0421">
              <w:rPr>
                <w:rFonts w:ascii="ＭＳ 明朝" w:hAnsi="ＭＳ 明朝" w:cs="ＭＳ ゴシック" w:hint="eastAsia"/>
                <w:color w:val="000000" w:themeColor="text1"/>
                <w:kern w:val="0"/>
                <w:sz w:val="22"/>
              </w:rPr>
              <w:t>営農協力金</w:t>
            </w:r>
            <w:r w:rsidRPr="000E0421">
              <w:rPr>
                <w:rFonts w:ascii="ＭＳ 明朝" w:hAnsi="ＭＳ 明朝"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shd w:val="clear" w:color="auto" w:fill="auto"/>
          </w:tcPr>
          <w:p w14:paraId="023328F7" w14:textId="563D4B2F"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w:t>
            </w:r>
            <w:r w:rsidR="00553B3A" w:rsidRPr="000E0421">
              <w:rPr>
                <w:rFonts w:ascii="ＭＳ 明朝" w:hAnsi="ＭＳ 明朝" w:cs="ＭＳ ゴシック" w:hint="eastAsia"/>
                <w:color w:val="000000" w:themeColor="text1"/>
                <w:kern w:val="0"/>
                <w:sz w:val="22"/>
              </w:rPr>
              <w:t>営農協力金</w:t>
            </w:r>
            <w:r w:rsidRPr="000E0421">
              <w:rPr>
                <w:rFonts w:ascii="ＭＳ 明朝" w:hAnsi="ＭＳ 明朝"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68EEC3C7" w14:textId="7559C130"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w:t>
            </w:r>
            <w:r w:rsidR="00553B3A" w:rsidRPr="000E0421">
              <w:rPr>
                <w:rFonts w:ascii="ＭＳ 明朝" w:hAnsi="ＭＳ 明朝" w:cs="ＭＳ ゴシック" w:hint="eastAsia"/>
                <w:color w:val="000000" w:themeColor="text1"/>
                <w:kern w:val="0"/>
                <w:sz w:val="22"/>
              </w:rPr>
              <w:t>営農協力金</w:t>
            </w:r>
            <w:r w:rsidRPr="000E0421">
              <w:rPr>
                <w:rFonts w:ascii="ＭＳ 明朝" w:hAnsi="ＭＳ 明朝"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239474C9"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shd w:val="clear" w:color="auto" w:fill="auto"/>
          </w:tcPr>
          <w:p w14:paraId="5268B69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shd w:val="clear" w:color="auto" w:fill="auto"/>
          </w:tcPr>
          <w:p w14:paraId="2DB2383E"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0E0421" w:rsidRDefault="00420C0F" w:rsidP="00420C0F">
            <w:pPr>
              <w:overflowPunct w:val="0"/>
              <w:spacing w:line="296" w:lineRule="exact"/>
              <w:ind w:left="113" w:right="113"/>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0E0421" w:rsidRDefault="00420C0F" w:rsidP="000C26A4">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7D24A96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57EDC0B2"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39ED652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4048726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5669BBB8"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383CDCD8"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7EE336D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7369518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35A0D7B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634D277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6C373F79"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16B8F3C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289689E7"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383963F1"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5F2AC417"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7956495E"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1F5D76C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1F32B5F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16F6012D"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60C98ECD"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334E7A5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3A38D36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2E372D29"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5E4A52D8"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bookmarkStart w:id="0" w:name="_Hlk144739245"/>
          </w:p>
        </w:tc>
        <w:tc>
          <w:tcPr>
            <w:tcW w:w="1559" w:type="dxa"/>
            <w:shd w:val="clear" w:color="auto" w:fill="auto"/>
          </w:tcPr>
          <w:p w14:paraId="238E2201" w14:textId="41BD4890"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27F94054" w14:textId="2BD2555D"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7971A576" w14:textId="6F2521CB"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617B9EC5" w14:textId="101F4185"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41C92923" w14:textId="2CFE5A4D"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6C2E4D6F" w14:textId="461F07DA" w:rsidR="00420C0F"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790F67" w:rsidRPr="00C61636"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7756BC81" w14:textId="1C46BC29" w:rsidR="00790F67"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27EC55C4" w14:textId="406131DB" w:rsidR="00790F67"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6AC0D676" w14:textId="3E44613B" w:rsidR="00790F67"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790F67" w:rsidRPr="00C61636"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5B1E8F92" w14:textId="12925F2D" w:rsidR="00790F67"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7DD4047C" w14:textId="55493EEC" w:rsidR="00790F67" w:rsidRPr="000E0421" w:rsidRDefault="00747218"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0E0421" w:rsidRDefault="00790F67"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0613FBB5" w14:textId="6AC54275" w:rsidR="00790F67" w:rsidRPr="000E0421" w:rsidRDefault="007F076C" w:rsidP="00420C0F">
            <w:pPr>
              <w:overflowPunct w:val="0"/>
              <w:spacing w:line="296" w:lineRule="exact"/>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0E0421" w:rsidRDefault="00790F67"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200CC9" w:rsidRPr="00C61636"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29298C07"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0E0421" w:rsidRDefault="00200CC9"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701" w:type="dxa"/>
            <w:shd w:val="clear" w:color="auto" w:fill="auto"/>
          </w:tcPr>
          <w:p w14:paraId="107F5184"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0E0421" w:rsidRDefault="00200CC9"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shd w:val="clear" w:color="auto" w:fill="auto"/>
          </w:tcPr>
          <w:p w14:paraId="00824AA7" w14:textId="77777777" w:rsidR="00200CC9" w:rsidRPr="000E0421" w:rsidRDefault="00200CC9" w:rsidP="00420C0F">
            <w:pPr>
              <w:overflowPunct w:val="0"/>
              <w:spacing w:line="296" w:lineRule="exact"/>
              <w:textAlignment w:val="baseline"/>
              <w:rPr>
                <w:rFonts w:ascii="ＭＳ 明朝" w:hAnsi="ＭＳ 明朝"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0E0421" w:rsidRDefault="00200CC9" w:rsidP="00420C0F">
            <w:pPr>
              <w:overflowPunct w:val="0"/>
              <w:spacing w:line="296" w:lineRule="exact"/>
              <w:jc w:val="right"/>
              <w:textAlignment w:val="baseline"/>
              <w:rPr>
                <w:rFonts w:ascii="ＭＳ 明朝" w:hAnsi="ＭＳ 明朝" w:cs="ＭＳ ゴシック"/>
                <w:color w:val="000000" w:themeColor="text1"/>
                <w:kern w:val="0"/>
                <w:sz w:val="22"/>
              </w:rPr>
            </w:pPr>
          </w:p>
        </w:tc>
      </w:tr>
      <w:bookmarkEnd w:id="0"/>
      <w:tr w:rsidR="00420C0F" w:rsidRPr="00C61636"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0E0421" w:rsidRDefault="00420C0F" w:rsidP="00420C0F">
            <w:pPr>
              <w:overflowPunct w:val="0"/>
              <w:spacing w:line="296" w:lineRule="exact"/>
              <w:textAlignment w:val="baseline"/>
              <w:rPr>
                <w:rFonts w:ascii="ＭＳ 明朝" w:hAnsi="ＭＳ 明朝"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r w:rsidR="00420C0F" w:rsidRPr="00C61636"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0E0421" w:rsidRDefault="00420C0F" w:rsidP="00420C0F">
            <w:pPr>
              <w:overflowPunct w:val="0"/>
              <w:spacing w:line="296" w:lineRule="exact"/>
              <w:jc w:val="center"/>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0E0421" w:rsidRDefault="00420C0F" w:rsidP="00420C0F">
            <w:pPr>
              <w:overflowPunct w:val="0"/>
              <w:spacing w:line="296" w:lineRule="exact"/>
              <w:jc w:val="right"/>
              <w:textAlignment w:val="baseline"/>
              <w:rPr>
                <w:rFonts w:ascii="ＭＳ 明朝" w:hAnsi="ＭＳ 明朝" w:cs="ＭＳ ゴシック"/>
                <w:color w:val="000000" w:themeColor="text1"/>
                <w:kern w:val="0"/>
                <w:sz w:val="22"/>
              </w:rPr>
            </w:pPr>
          </w:p>
        </w:tc>
      </w:tr>
    </w:tbl>
    <w:p w14:paraId="4957E266" w14:textId="77777777" w:rsidR="00D80EBE" w:rsidRPr="000E0421" w:rsidRDefault="00D80EBE" w:rsidP="00420C0F">
      <w:pPr>
        <w:overflowPunct w:val="0"/>
        <w:spacing w:line="240" w:lineRule="exact"/>
        <w:textAlignment w:val="baseline"/>
        <w:rPr>
          <w:rFonts w:ascii="ＭＳ 明朝" w:hAnsi="ＭＳ 明朝" w:cs="ＭＳ ゴシック"/>
          <w:color w:val="000000" w:themeColor="text1"/>
          <w:kern w:val="0"/>
          <w:szCs w:val="21"/>
        </w:rPr>
      </w:pPr>
    </w:p>
    <w:p w14:paraId="77081030" w14:textId="43E528B8" w:rsidR="00420C0F" w:rsidRPr="000E0421" w:rsidRDefault="00420C0F" w:rsidP="00420C0F">
      <w:pPr>
        <w:overflowPunct w:val="0"/>
        <w:spacing w:line="240" w:lineRule="exact"/>
        <w:textAlignment w:val="baseline"/>
        <w:rPr>
          <w:rFonts w:ascii="ＭＳ 明朝" w:hAnsi="ＭＳ 明朝" w:cs="ＭＳ ゴシック"/>
          <w:color w:val="000000" w:themeColor="text1"/>
          <w:kern w:val="0"/>
          <w:szCs w:val="21"/>
        </w:rPr>
      </w:pPr>
      <w:r w:rsidRPr="000E0421">
        <w:rPr>
          <w:rFonts w:ascii="ＭＳ 明朝" w:hAnsi="ＭＳ 明朝" w:cs="ＭＳ ゴシック"/>
          <w:color w:val="000000" w:themeColor="text1"/>
          <w:kern w:val="0"/>
          <w:szCs w:val="21"/>
        </w:rPr>
        <w:t>（留意事項）</w:t>
      </w:r>
    </w:p>
    <w:p w14:paraId="0B6205FD" w14:textId="656BA52B" w:rsidR="00420C0F" w:rsidRPr="000E0421" w:rsidRDefault="00420C0F" w:rsidP="006B501B">
      <w:pPr>
        <w:overflowPunct w:val="0"/>
        <w:spacing w:line="240" w:lineRule="exact"/>
        <w:ind w:left="284" w:hanging="221"/>
        <w:textAlignment w:val="baseline"/>
        <w:rPr>
          <w:rFonts w:ascii="ＭＳ 明朝" w:hAnsi="ＭＳ 明朝" w:cs="ＭＳ ゴシック"/>
          <w:color w:val="000000" w:themeColor="text1"/>
          <w:kern w:val="0"/>
          <w:szCs w:val="21"/>
        </w:rPr>
      </w:pPr>
      <w:r w:rsidRPr="000E0421">
        <w:rPr>
          <w:rFonts w:ascii="ＭＳ 明朝" w:hAnsi="ＭＳ 明朝" w:cs="ＭＳ ゴシック"/>
          <w:color w:val="000000" w:themeColor="text1"/>
          <w:kern w:val="0"/>
          <w:szCs w:val="21"/>
        </w:rPr>
        <w:t>１</w:t>
      </w:r>
      <w:r w:rsidR="00B549FF" w:rsidRPr="000E0421">
        <w:rPr>
          <w:rFonts w:ascii="ＭＳ 明朝" w:hAnsi="ＭＳ 明朝" w:cs="ＭＳ ゴシック" w:hint="eastAsia"/>
          <w:color w:val="000000" w:themeColor="text1"/>
          <w:kern w:val="0"/>
          <w:szCs w:val="21"/>
        </w:rPr>
        <w:t xml:space="preserve">　</w:t>
      </w:r>
      <w:r w:rsidR="00354A16" w:rsidRPr="000E0421">
        <w:rPr>
          <w:rFonts w:ascii="ＭＳ 明朝" w:hAnsi="ＭＳ 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Pr="000E0421" w:rsidRDefault="00420C0F" w:rsidP="006B501B">
      <w:pPr>
        <w:overflowPunct w:val="0"/>
        <w:spacing w:line="240" w:lineRule="exact"/>
        <w:ind w:left="284" w:hanging="221"/>
        <w:textAlignment w:val="baseline"/>
        <w:rPr>
          <w:rFonts w:ascii="ＭＳ 明朝" w:hAnsi="ＭＳ 明朝" w:cs="ＭＳ ゴシック"/>
          <w:color w:val="000000" w:themeColor="text1"/>
          <w:kern w:val="0"/>
          <w:szCs w:val="21"/>
        </w:rPr>
      </w:pPr>
      <w:r w:rsidRPr="000E0421">
        <w:rPr>
          <w:rFonts w:ascii="ＭＳ 明朝" w:hAnsi="ＭＳ 明朝" w:cs="ＭＳ ゴシック"/>
          <w:color w:val="000000" w:themeColor="text1"/>
          <w:kern w:val="0"/>
          <w:szCs w:val="21"/>
        </w:rPr>
        <w:t>２</w:t>
      </w:r>
      <w:r w:rsidR="00B549FF" w:rsidRPr="000E0421">
        <w:rPr>
          <w:rFonts w:ascii="ＭＳ 明朝" w:hAnsi="ＭＳ 明朝" w:cs="ＭＳ ゴシック" w:hint="eastAsia"/>
          <w:color w:val="000000" w:themeColor="text1"/>
          <w:kern w:val="0"/>
          <w:szCs w:val="21"/>
        </w:rPr>
        <w:t xml:space="preserve">　</w:t>
      </w:r>
      <w:r w:rsidR="0005409B" w:rsidRPr="000E0421">
        <w:rPr>
          <w:rFonts w:ascii="ＭＳ 明朝" w:hAnsi="ＭＳ 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Pr="000E0421" w:rsidRDefault="00420C0F" w:rsidP="006B501B">
      <w:pPr>
        <w:overflowPunct w:val="0"/>
        <w:spacing w:line="240" w:lineRule="exact"/>
        <w:ind w:left="284" w:hanging="221"/>
        <w:textAlignment w:val="baseline"/>
        <w:rPr>
          <w:rFonts w:ascii="ＭＳ 明朝" w:hAnsi="ＭＳ 明朝" w:cs="ＭＳ ゴシック"/>
          <w:color w:val="000000" w:themeColor="text1"/>
          <w:kern w:val="0"/>
          <w:szCs w:val="21"/>
        </w:rPr>
      </w:pPr>
      <w:r w:rsidRPr="000E0421">
        <w:rPr>
          <w:rFonts w:ascii="ＭＳ 明朝" w:hAnsi="ＭＳ 明朝" w:cs="ＭＳ ゴシック"/>
          <w:color w:val="000000" w:themeColor="text1"/>
          <w:kern w:val="0"/>
          <w:szCs w:val="21"/>
        </w:rPr>
        <w:t>３</w:t>
      </w:r>
      <w:r w:rsidR="00B549FF" w:rsidRPr="000E0421">
        <w:rPr>
          <w:rFonts w:ascii="ＭＳ 明朝" w:hAnsi="ＭＳ 明朝" w:cs="ＭＳ ゴシック" w:hint="eastAsia"/>
          <w:color w:val="000000" w:themeColor="text1"/>
          <w:kern w:val="0"/>
          <w:szCs w:val="21"/>
        </w:rPr>
        <w:t xml:space="preserve">　</w:t>
      </w:r>
      <w:r w:rsidR="006B501B" w:rsidRPr="000E0421">
        <w:rPr>
          <w:rFonts w:ascii="ＭＳ 明朝" w:hAnsi="ＭＳ 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5093F06E" w:rsidR="00D2041A" w:rsidRPr="00C61636"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0E0421">
        <w:rPr>
          <w:rFonts w:ascii="ＭＳ 明朝" w:hAnsi="ＭＳ 明朝" w:cs="ＭＳ ゴシック" w:hint="eastAsia"/>
          <w:color w:val="000000" w:themeColor="text1"/>
          <w:kern w:val="0"/>
          <w:szCs w:val="21"/>
        </w:rPr>
        <w:t>４</w:t>
      </w:r>
      <w:r w:rsidR="00B549FF" w:rsidRPr="000E0421">
        <w:rPr>
          <w:rFonts w:ascii="ＭＳ 明朝" w:hAnsi="ＭＳ 明朝" w:cs="ＭＳ ゴシック" w:hint="eastAsia"/>
          <w:color w:val="000000" w:themeColor="text1"/>
          <w:kern w:val="0"/>
          <w:szCs w:val="21"/>
        </w:rPr>
        <w:t xml:space="preserve">　</w:t>
      </w:r>
      <w:r w:rsidRPr="000E0421">
        <w:rPr>
          <w:rFonts w:ascii="ＭＳ 明朝" w:hAnsi="ＭＳ 明朝" w:cs="ＭＳ ゴシック" w:hint="eastAsia"/>
          <w:color w:val="000000" w:themeColor="text1"/>
          <w:kern w:val="0"/>
          <w:szCs w:val="21"/>
        </w:rPr>
        <w:t>資料は、許可</w:t>
      </w:r>
      <w:r w:rsidR="00A473D3" w:rsidRPr="000E0421">
        <w:rPr>
          <w:rFonts w:ascii="ＭＳ 明朝" w:hAnsi="ＭＳ 明朝" w:cs="ＭＳ ゴシック" w:hint="eastAsia"/>
          <w:color w:val="000000" w:themeColor="text1"/>
          <w:kern w:val="0"/>
          <w:szCs w:val="21"/>
        </w:rPr>
        <w:t>を受けた</w:t>
      </w:r>
      <w:r w:rsidRPr="000E0421">
        <w:rPr>
          <w:rFonts w:ascii="ＭＳ 明朝" w:hAnsi="ＭＳ 明朝" w:cs="ＭＳ ゴシック" w:hint="eastAsia"/>
          <w:color w:val="000000" w:themeColor="text1"/>
          <w:kern w:val="0"/>
          <w:szCs w:val="21"/>
        </w:rPr>
        <w:t>土地を管轄する農業委員会を経由して提出してください。</w:t>
      </w:r>
      <w:bookmarkStart w:id="1" w:name="_GoBack"/>
      <w:bookmarkEnd w:id="1"/>
    </w:p>
    <w:sectPr w:rsidR="00D2041A"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3742D"/>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3D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C1540-3774-4227-9323-30DEF7A1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2024-04-02T11:04:00Z</dcterms:created>
  <dcterms:modified xsi:type="dcterms:W3CDTF">2024-04-02T11:04:00Z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