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63C6"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7968B0"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B205E6"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209919DB" w14:textId="77777777" w:rsidR="00D51564" w:rsidRPr="00D51564" w:rsidRDefault="00D51564" w:rsidP="00D51564">
      <w:pPr>
        <w:tabs>
          <w:tab w:val="left" w:pos="5565"/>
        </w:tabs>
        <w:rPr>
          <w:rFonts w:ascii="ＭＳ 明朝" w:eastAsia="ＭＳ 明朝" w:hAnsi="Century" w:cs="Times New Roman"/>
          <w:szCs w:val="21"/>
        </w:rPr>
      </w:pPr>
    </w:p>
    <w:p w14:paraId="2C819D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374F7A5" w14:textId="77777777" w:rsidR="00D51564" w:rsidRPr="00D51564" w:rsidRDefault="00D51564" w:rsidP="00D51564">
      <w:pPr>
        <w:tabs>
          <w:tab w:val="left" w:pos="5565"/>
        </w:tabs>
        <w:rPr>
          <w:rFonts w:ascii="ＭＳ 明朝" w:eastAsia="ＭＳ 明朝" w:hAnsi="Century" w:cs="Times New Roman"/>
          <w:szCs w:val="21"/>
          <w:lang w:eastAsia="zh-CN"/>
        </w:rPr>
      </w:pPr>
    </w:p>
    <w:p w14:paraId="394D1875"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5DB01E16" w14:textId="77777777" w:rsidR="00D51564" w:rsidRPr="00D51564" w:rsidRDefault="00D51564" w:rsidP="00D51564">
      <w:pPr>
        <w:tabs>
          <w:tab w:val="left" w:pos="5565"/>
        </w:tabs>
        <w:rPr>
          <w:rFonts w:ascii="ＭＳ 明朝" w:eastAsia="ＭＳ 明朝" w:hAnsi="Century" w:cs="Times New Roman"/>
          <w:szCs w:val="21"/>
        </w:rPr>
      </w:pPr>
    </w:p>
    <w:p w14:paraId="487F2D2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1F4E280" w14:textId="77777777" w:rsidR="00D51564" w:rsidRDefault="00D51564" w:rsidP="00D51564">
      <w:pPr>
        <w:rPr>
          <w:rFonts w:ascii="ＭＳ 明朝" w:eastAsia="ＭＳ 明朝" w:hAnsi="Century" w:cs="Times New Roman"/>
          <w:szCs w:val="21"/>
        </w:rPr>
      </w:pPr>
    </w:p>
    <w:p w14:paraId="3AA22975"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A1D48FD" w14:textId="77777777" w:rsidR="00A077CF" w:rsidRPr="00D51564" w:rsidRDefault="00A077CF" w:rsidP="00D51564">
      <w:pPr>
        <w:rPr>
          <w:rFonts w:ascii="ＭＳ 明朝" w:eastAsia="ＭＳ 明朝" w:hAnsi="Century" w:cs="Times New Roman"/>
          <w:szCs w:val="21"/>
        </w:rPr>
      </w:pPr>
    </w:p>
    <w:p w14:paraId="508609CB" w14:textId="1E0BA869" w:rsidR="00D51564" w:rsidRPr="00D51564" w:rsidRDefault="00592D68" w:rsidP="00592D68">
      <w:pPr>
        <w:rPr>
          <w:rFonts w:ascii="ＭＳ 明朝" w:eastAsia="ＭＳ 明朝" w:hAnsi="Century" w:cs="Times New Roman"/>
          <w:szCs w:val="21"/>
        </w:rPr>
      </w:pPr>
      <w:r>
        <w:rPr>
          <w:rFonts w:hint="eastAsia"/>
        </w:rPr>
        <w:t>豪州</w:t>
      </w:r>
      <w:r w:rsidR="000A47C7">
        <w:rPr>
          <w:rFonts w:hint="eastAsia"/>
        </w:rPr>
        <w:t>における</w:t>
      </w:r>
      <w:r>
        <w:rPr>
          <w:rFonts w:hint="eastAsia"/>
        </w:rPr>
        <w:t>｢</w:t>
      </w:r>
      <w:r w:rsidR="007649A6">
        <w:rPr>
          <w:rFonts w:hint="eastAsia"/>
        </w:rPr>
        <w:t>ふくしま</w:t>
      </w:r>
      <w:r w:rsidR="000A47C7">
        <w:rPr>
          <w:rFonts w:hint="eastAsia"/>
        </w:rPr>
        <w:t>の酒</w:t>
      </w:r>
      <w:r w:rsidR="00B616A6">
        <w:rPr>
          <w:rFonts w:hint="eastAsia"/>
        </w:rPr>
        <w:t>」</w:t>
      </w:r>
      <w:r>
        <w:rPr>
          <w:rFonts w:hint="eastAsia"/>
        </w:rPr>
        <w:t>販路拡大</w:t>
      </w:r>
      <w:r w:rsidR="006F15D8">
        <w:rPr>
          <w:rFonts w:hint="eastAsia"/>
        </w:rPr>
        <w:t>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C277A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132A29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E9344C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EB422F0" w14:textId="77777777" w:rsidTr="00A077CF">
        <w:trPr>
          <w:trHeight w:val="6588"/>
        </w:trPr>
        <w:tc>
          <w:tcPr>
            <w:tcW w:w="2230" w:type="dxa"/>
            <w:tcBorders>
              <w:top w:val="single" w:sz="4" w:space="0" w:color="auto"/>
              <w:bottom w:val="single" w:sz="4" w:space="0" w:color="auto"/>
              <w:right w:val="single" w:sz="4" w:space="0" w:color="auto"/>
            </w:tcBorders>
          </w:tcPr>
          <w:p w14:paraId="79756169"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727033E" w14:textId="77777777" w:rsidR="00D51564" w:rsidRPr="00D51564" w:rsidRDefault="00D51564" w:rsidP="00D51564">
            <w:pPr>
              <w:rPr>
                <w:rFonts w:ascii="ＭＳ 明朝" w:eastAsia="ＭＳ 明朝" w:hAnsi="Century" w:cs="Times New Roman"/>
                <w:szCs w:val="21"/>
              </w:rPr>
            </w:pPr>
          </w:p>
        </w:tc>
      </w:tr>
    </w:tbl>
    <w:p w14:paraId="7FAD1A9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EE2F98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548BEA64"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6ABCE34"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58126C7E" w14:textId="77777777" w:rsidR="00A13A83" w:rsidRDefault="00A13A83" w:rsidP="00A13A83">
      <w:pPr>
        <w:adjustRightInd w:val="0"/>
        <w:snapToGrid w:val="0"/>
        <w:jc w:val="center"/>
      </w:pPr>
    </w:p>
    <w:p w14:paraId="55D9022D" w14:textId="763590E7" w:rsidR="00B616A6" w:rsidRDefault="00592D68"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豪州</w:t>
      </w:r>
      <w:r w:rsidR="000A47C7">
        <w:rPr>
          <w:rFonts w:asciiTheme="majorEastAsia" w:eastAsiaTheme="majorEastAsia" w:hAnsiTheme="majorEastAsia" w:hint="eastAsia"/>
          <w:b/>
          <w:sz w:val="28"/>
          <w:szCs w:val="28"/>
        </w:rPr>
        <w:t>における</w:t>
      </w:r>
      <w:r w:rsidR="006F15D8">
        <w:rPr>
          <w:rFonts w:asciiTheme="majorEastAsia" w:eastAsiaTheme="majorEastAsia" w:hAnsiTheme="majorEastAsia" w:hint="eastAsia"/>
          <w:b/>
          <w:sz w:val="28"/>
          <w:szCs w:val="28"/>
        </w:rPr>
        <w:t>「ふくしま</w:t>
      </w:r>
      <w:r w:rsidR="000A47C7">
        <w:rPr>
          <w:rFonts w:asciiTheme="majorEastAsia" w:eastAsiaTheme="majorEastAsia" w:hAnsiTheme="majorEastAsia" w:hint="eastAsia"/>
          <w:b/>
          <w:sz w:val="28"/>
          <w:szCs w:val="28"/>
        </w:rPr>
        <w:t>の酒</w:t>
      </w:r>
      <w:r w:rsidR="006F15D8">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販路拡大</w:t>
      </w:r>
      <w:r w:rsidR="006F15D8">
        <w:rPr>
          <w:rFonts w:asciiTheme="majorEastAsia" w:eastAsiaTheme="majorEastAsia" w:hAnsiTheme="majorEastAsia" w:hint="eastAsia"/>
          <w:b/>
          <w:sz w:val="28"/>
          <w:szCs w:val="28"/>
        </w:rPr>
        <w:t>事業</w:t>
      </w:r>
    </w:p>
    <w:p w14:paraId="0135617A"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7E932B9" w14:textId="77777777" w:rsidR="00A13A83" w:rsidRPr="00D51564" w:rsidRDefault="00A13A83" w:rsidP="00A13A83">
      <w:pPr>
        <w:rPr>
          <w:rFonts w:ascii="ＭＳ 明朝" w:eastAsia="ＭＳ 明朝" w:hAnsi="Century" w:cs="Times New Roman"/>
          <w:szCs w:val="21"/>
        </w:rPr>
      </w:pPr>
    </w:p>
    <w:p w14:paraId="484BE64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2CD4B85" w14:textId="77777777" w:rsidR="00A13A83" w:rsidRDefault="00A13A83" w:rsidP="00A13A83">
      <w:pPr>
        <w:rPr>
          <w:rFonts w:ascii="Century" w:eastAsia="ＭＳ 明朝" w:hAnsi="Century" w:cs="Times New Roman"/>
          <w:szCs w:val="24"/>
        </w:rPr>
      </w:pPr>
    </w:p>
    <w:p w14:paraId="38D6E31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D3B969"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237CBDE0"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038CEDDB"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0C5C9330" wp14:editId="56876131">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0BBF1763"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C9330"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" fillcolor="white [3201]" stroked="f" strokeweight=".5pt">
                <v:textbox>
                  <w:txbxContent>
                    <w:p w14:paraId="0BBF1763" w14:textId="77777777"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508D95DE"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2BB3F09" w14:textId="77777777" w:rsidR="00A13A83" w:rsidRPr="007649A6" w:rsidRDefault="00A13A83" w:rsidP="00A13A83">
      <w:pPr>
        <w:ind w:leftChars="600" w:left="1260"/>
        <w:jc w:val="left"/>
        <w:rPr>
          <w:rFonts w:ascii="ＭＳ 明朝" w:hAnsi="ＭＳ 明朝"/>
          <w:szCs w:val="21"/>
        </w:rPr>
      </w:pPr>
    </w:p>
    <w:p w14:paraId="446E30DC"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525533AC"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29AC3FD4"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50196289"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78E5F649" w14:textId="77777777" w:rsidR="00A13A83" w:rsidRDefault="00A13A83" w:rsidP="007649A6">
      <w:pPr>
        <w:rPr>
          <w:rFonts w:ascii="Century" w:eastAsia="ＭＳ 明朝" w:hAnsi="Century" w:cs="Times New Roman"/>
          <w:szCs w:val="24"/>
        </w:rPr>
      </w:pPr>
    </w:p>
    <w:p w14:paraId="29264A87"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3D05E832"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6A9A720" w14:textId="77777777" w:rsidR="00AE6B8E" w:rsidRDefault="00AE6B8E" w:rsidP="00D86E3C">
      <w:pPr>
        <w:autoSpaceDE w:val="0"/>
        <w:autoSpaceDN w:val="0"/>
        <w:adjustRightInd w:val="0"/>
        <w:ind w:firstLineChars="200" w:firstLine="420"/>
        <w:jc w:val="left"/>
        <w:rPr>
          <w:rFonts w:ascii="MS-Mincho" w:eastAsia="MS-Mincho" w:cs="MS-Mincho"/>
          <w:kern w:val="0"/>
          <w:szCs w:val="21"/>
        </w:rPr>
      </w:pPr>
    </w:p>
    <w:p w14:paraId="557D2BC0" w14:textId="77777777" w:rsidR="001541A3" w:rsidRDefault="00D86E3C" w:rsidP="007649A6">
      <w:pPr>
        <w:pStyle w:val="a8"/>
      </w:pPr>
      <w:r>
        <w:rPr>
          <w:rFonts w:hint="eastAsia"/>
        </w:rPr>
        <w:t>記</w:t>
      </w:r>
    </w:p>
    <w:p w14:paraId="3E043646" w14:textId="77777777" w:rsidR="00AE6B8E" w:rsidRPr="00AE6B8E" w:rsidRDefault="00AE6B8E" w:rsidP="00AE6B8E"/>
    <w:p w14:paraId="42A2E6E2"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１</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地方自治法施行令第</w:t>
      </w:r>
      <w:r w:rsidRPr="00AE6B8E">
        <w:rPr>
          <w:rFonts w:ascii="MS-Mincho" w:eastAsia="MS-Mincho" w:cs="MS-Mincho"/>
          <w:kern w:val="0"/>
          <w:sz w:val="20"/>
          <w:szCs w:val="21"/>
        </w:rPr>
        <w:t xml:space="preserve">167 </w:t>
      </w:r>
      <w:r w:rsidRPr="00AE6B8E">
        <w:rPr>
          <w:rFonts w:ascii="MS-Mincho" w:eastAsia="MS-Mincho" w:cs="MS-Mincho" w:hint="eastAsia"/>
          <w:kern w:val="0"/>
          <w:sz w:val="20"/>
          <w:szCs w:val="21"/>
        </w:rPr>
        <w:t>条の</w:t>
      </w:r>
      <w:r w:rsidRPr="00AE6B8E">
        <w:rPr>
          <w:rFonts w:ascii="MS-Mincho" w:eastAsia="MS-Mincho" w:cs="MS-Mincho"/>
          <w:kern w:val="0"/>
          <w:sz w:val="20"/>
          <w:szCs w:val="21"/>
        </w:rPr>
        <w:t xml:space="preserve">4 </w:t>
      </w:r>
      <w:r w:rsidRPr="00AE6B8E">
        <w:rPr>
          <w:rFonts w:ascii="MS-Mincho" w:eastAsia="MS-Mincho" w:cs="MS-Mincho" w:hint="eastAsia"/>
          <w:kern w:val="0"/>
          <w:sz w:val="20"/>
          <w:szCs w:val="21"/>
        </w:rPr>
        <w:t>の規定に該当しません。</w:t>
      </w:r>
    </w:p>
    <w:p w14:paraId="7E804291"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２</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会社更生法（平成</w:t>
      </w:r>
      <w:r w:rsidRPr="00AE6B8E">
        <w:rPr>
          <w:rFonts w:ascii="MS-Mincho" w:eastAsia="MS-Mincho" w:cs="MS-Mincho"/>
          <w:kern w:val="0"/>
          <w:sz w:val="20"/>
          <w:szCs w:val="21"/>
        </w:rPr>
        <w:t xml:space="preserve">14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154 </w:t>
      </w:r>
      <w:r w:rsidRPr="00AE6B8E">
        <w:rPr>
          <w:rFonts w:ascii="MS-Mincho" w:eastAsia="MS-Mincho" w:cs="MS-Mincho" w:hint="eastAsia"/>
          <w:kern w:val="0"/>
          <w:sz w:val="20"/>
          <w:szCs w:val="21"/>
        </w:rPr>
        <w:t>号）の規定による更生手続開始の申立てをした者若しくはなされた者（同法第</w:t>
      </w:r>
      <w:r w:rsidRPr="00AE6B8E">
        <w:rPr>
          <w:rFonts w:ascii="MS-Mincho" w:eastAsia="MS-Mincho" w:cs="MS-Mincho"/>
          <w:kern w:val="0"/>
          <w:sz w:val="20"/>
          <w:szCs w:val="21"/>
        </w:rPr>
        <w:t xml:space="preserve">41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項に規定する更生手続き開始の決定を受けた者を除く。）又は民事再生法（平成</w:t>
      </w:r>
      <w:r w:rsidRPr="00AE6B8E">
        <w:rPr>
          <w:rFonts w:ascii="MS-Mincho" w:eastAsia="MS-Mincho" w:cs="MS-Mincho"/>
          <w:kern w:val="0"/>
          <w:sz w:val="20"/>
          <w:szCs w:val="21"/>
        </w:rPr>
        <w:t xml:space="preserve">11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225 </w:t>
      </w:r>
      <w:r w:rsidRPr="00AE6B8E">
        <w:rPr>
          <w:rFonts w:ascii="MS-Mincho" w:eastAsia="MS-Mincho" w:cs="MS-Mincho" w:hint="eastAsia"/>
          <w:kern w:val="0"/>
          <w:sz w:val="20"/>
          <w:szCs w:val="21"/>
        </w:rPr>
        <w:t>号）の規定による再生手続開始の申立てをした者若しくはなされた者（同法第</w:t>
      </w:r>
      <w:r w:rsidRPr="00AE6B8E">
        <w:rPr>
          <w:rFonts w:ascii="MS-Mincho" w:eastAsia="MS-Mincho" w:cs="MS-Mincho"/>
          <w:kern w:val="0"/>
          <w:sz w:val="20"/>
          <w:szCs w:val="21"/>
        </w:rPr>
        <w:t xml:space="preserve">33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項に規定する再生手続き開始の決定を受けた者を除く。）ではありません。</w:t>
      </w:r>
    </w:p>
    <w:p w14:paraId="1986A60C"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３</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暴力団員による不当な行為の防止等に関する法律（平成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2</w:t>
      </w:r>
      <w:r w:rsidRPr="00AE6B8E">
        <w:rPr>
          <w:rFonts w:ascii="MS-Mincho" w:eastAsia="MS-Mincho" w:cs="MS-Mincho" w:hint="eastAsia"/>
          <w:kern w:val="0"/>
          <w:sz w:val="20"/>
          <w:szCs w:val="21"/>
        </w:rPr>
        <w:t>号に規定する暴力団（以下「暴力団」という。）に該当しないほか、次に掲げる者ではありません。</w:t>
      </w:r>
    </w:p>
    <w:p w14:paraId="5D9CC717"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ア　役員等（提出者が個人である場合にはその者を、提出者が法人である場合にはその役員又はその支店</w:t>
      </w:r>
    </w:p>
    <w:p w14:paraId="628EA80D"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若しくは常時契約を締結する事務所の代表者をいう。以下同じ。）が暴力団員による不当な行為の防止</w:t>
      </w:r>
    </w:p>
    <w:p w14:paraId="15D1EDBE"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6 </w:t>
      </w:r>
      <w:r w:rsidRPr="00AE6B8E">
        <w:rPr>
          <w:rFonts w:ascii="MS-Mincho" w:eastAsia="MS-Mincho" w:cs="MS-Mincho" w:hint="eastAsia"/>
          <w:kern w:val="0"/>
          <w:sz w:val="20"/>
          <w:szCs w:val="21"/>
        </w:rPr>
        <w:t>号に規定する暴力団員（以下「暴力団員」とい</w:t>
      </w:r>
    </w:p>
    <w:p w14:paraId="319A3E88"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う。）。</w:t>
      </w:r>
    </w:p>
    <w:p w14:paraId="055DBD34"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イ　暴力団又は暴力団員が経営に実質的に関与している者。</w:t>
      </w:r>
    </w:p>
    <w:p w14:paraId="7830268A"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ウ　役員等が自己、自社若しくは第三者の不正の利益を図る目的又は第三者に損害を加える目的をもっ</w:t>
      </w:r>
    </w:p>
    <w:p w14:paraId="6A43743E"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て、暴力団又は暴力団員を利用するなどした者。</w:t>
      </w:r>
    </w:p>
    <w:p w14:paraId="38CF4EF5"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エ　役員等が、暴力団又は暴力団員に対して資金等を供給し、又は便宜を供与するなど直接的あるいは積</w:t>
      </w:r>
    </w:p>
    <w:p w14:paraId="0414DE15"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極的に暴力団の維持、運営に協力し、若しくは関与している者。</w:t>
      </w:r>
    </w:p>
    <w:p w14:paraId="2F986D46"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オ　役員等が暴力団又は暴力団員と社会的に非難されるべき関係を有している者。</w:t>
      </w:r>
    </w:p>
    <w:p w14:paraId="05A4DF44"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４</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福島県の県税を滞納していません。</w:t>
      </w:r>
    </w:p>
    <w:p w14:paraId="2115D619" w14:textId="77777777" w:rsidR="00ED2DB0" w:rsidRPr="00AE6B8E" w:rsidRDefault="00AE6B8E" w:rsidP="00AE6B8E">
      <w:pPr>
        <w:spacing w:line="280" w:lineRule="exact"/>
        <w:rPr>
          <w:sz w:val="16"/>
        </w:rPr>
      </w:pPr>
      <w:r w:rsidRPr="00AE6B8E">
        <w:rPr>
          <w:rFonts w:ascii="MS-Mincho" w:eastAsia="MS-Mincho" w:cs="MS-Mincho" w:hint="eastAsia"/>
          <w:kern w:val="0"/>
          <w:sz w:val="20"/>
          <w:szCs w:val="21"/>
        </w:rPr>
        <w:t>５</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消費税または地方消費税を滞納していません。</w:t>
      </w:r>
    </w:p>
    <w:p w14:paraId="5DC33ED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264FB6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8992BE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294144"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B9BD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4E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36D8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1D53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4AA4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CB69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A761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B7E9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58A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F525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89E7A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9851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C7967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A6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87D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F816F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2B7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5BD2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8F2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10AD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612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3360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E2F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DA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90897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DDD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88EB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C30B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0E1B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40F4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00E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508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3E03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1C11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E5A2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BD36D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0ECC8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64F5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35B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EB63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C71F9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03B87D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6D768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214B3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F32434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4CC5D4"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E1C39"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619D98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5E16F7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A6ECFF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47E2DC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AE12F6"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C1A5D0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CC9153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2C55E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E924D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37FB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E3A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0599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BACC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415D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9AB9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4416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0D24A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438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3B2A9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CF8A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6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558E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F085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DCA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A9A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1C7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38D4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42CF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85D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BD24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5D5B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43469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F7D7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1763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5CCD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9428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E5E9A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4223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EB3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4FF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2BDCD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C508B0" w14:textId="77777777" w:rsidR="00A13A83" w:rsidRPr="00686DA7" w:rsidRDefault="00A13A83" w:rsidP="00657376">
            <w:pPr>
              <w:jc w:val="right"/>
              <w:rPr>
                <w:rFonts w:ascii="ＭＳ 明朝"/>
              </w:rPr>
            </w:pPr>
          </w:p>
        </w:tc>
      </w:tr>
      <w:tr w:rsidR="00A13A83" w:rsidRPr="00686DA7" w14:paraId="1FDA30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AF124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017932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375F8E5" w14:textId="77777777" w:rsidR="00A13A83" w:rsidRPr="00686DA7" w:rsidRDefault="00A13A83" w:rsidP="00657376">
            <w:pPr>
              <w:jc w:val="right"/>
              <w:rPr>
                <w:rFonts w:ascii="ＭＳ 明朝"/>
              </w:rPr>
            </w:pPr>
          </w:p>
        </w:tc>
      </w:tr>
    </w:tbl>
    <w:p w14:paraId="10959AC0" w14:textId="77777777" w:rsidR="00A13A83" w:rsidRDefault="00A13A83" w:rsidP="00A13A83">
      <w:pPr>
        <w:rPr>
          <w:rFonts w:ascii="ＭＳ 明朝"/>
          <w:szCs w:val="21"/>
        </w:rPr>
      </w:pPr>
    </w:p>
    <w:p w14:paraId="565E6681"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7E8F49E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A12804D" w14:textId="77777777" w:rsidR="00A13A83" w:rsidRPr="00686DA7" w:rsidRDefault="00A13A83" w:rsidP="00A13A83">
      <w:pPr>
        <w:rPr>
          <w:rFonts w:ascii="ＭＳ 明朝"/>
          <w:szCs w:val="21"/>
        </w:rPr>
      </w:pPr>
    </w:p>
    <w:p w14:paraId="12D0E71D"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733EEE8B"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E2EDF9F"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0522E6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BC9F7A8" w14:textId="77777777" w:rsidR="00A13A83" w:rsidRPr="00686DA7" w:rsidRDefault="00A13A83" w:rsidP="00657376">
            <w:pPr>
              <w:rPr>
                <w:rFonts w:ascii="ＭＳ 明朝"/>
                <w:szCs w:val="21"/>
              </w:rPr>
            </w:pPr>
          </w:p>
        </w:tc>
      </w:tr>
      <w:tr w:rsidR="00A13A83" w14:paraId="00B29D75"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7458658"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13F9E90" w14:textId="77777777" w:rsidR="00A13A83" w:rsidRPr="00686DA7" w:rsidRDefault="00A13A83" w:rsidP="00657376">
            <w:pPr>
              <w:rPr>
                <w:rFonts w:ascii="ＭＳ 明朝"/>
                <w:szCs w:val="21"/>
              </w:rPr>
            </w:pPr>
          </w:p>
        </w:tc>
      </w:tr>
      <w:tr w:rsidR="00A13A83" w14:paraId="1B30860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5F4F4C3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002D01D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9AB4986" w14:textId="77777777" w:rsidR="00A13A83" w:rsidRPr="00686DA7" w:rsidRDefault="00A13A83" w:rsidP="00657376">
            <w:pPr>
              <w:jc w:val="center"/>
              <w:rPr>
                <w:rFonts w:ascii="ＭＳ 明朝"/>
                <w:szCs w:val="21"/>
              </w:rPr>
            </w:pPr>
            <w:r w:rsidRPr="00686DA7">
              <w:rPr>
                <w:rFonts w:ascii="ＭＳ 明朝"/>
              </w:rPr>
              <w:t>内　容</w:t>
            </w:r>
          </w:p>
        </w:tc>
      </w:tr>
      <w:tr w:rsidR="00A13A83" w14:paraId="5AE9145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F92956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257B837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E6F324B" w14:textId="77777777" w:rsidR="00A13A83" w:rsidRPr="00686DA7" w:rsidRDefault="00A13A83" w:rsidP="00657376">
            <w:pPr>
              <w:rPr>
                <w:rFonts w:ascii="ＭＳ 明朝"/>
                <w:szCs w:val="21"/>
              </w:rPr>
            </w:pPr>
          </w:p>
        </w:tc>
      </w:tr>
      <w:tr w:rsidR="00A13A83" w14:paraId="7A9C0C5D"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ABEA7DF" w14:textId="77777777" w:rsidR="00A13A83" w:rsidRPr="00686DA7" w:rsidRDefault="00A13A83" w:rsidP="00657376">
            <w:pPr>
              <w:rPr>
                <w:rFonts w:ascii="ＭＳ 明朝"/>
                <w:szCs w:val="21"/>
              </w:rPr>
            </w:pPr>
            <w:r w:rsidRPr="00686DA7">
              <w:rPr>
                <w:rFonts w:ascii="ＭＳ 明朝"/>
              </w:rPr>
              <w:t>アピールポイント</w:t>
            </w:r>
          </w:p>
          <w:p w14:paraId="3F3AF46C"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3BFA7FA" w14:textId="77777777" w:rsidR="00A13A83" w:rsidRPr="00686DA7" w:rsidRDefault="00A13A83" w:rsidP="00657376">
            <w:pPr>
              <w:rPr>
                <w:rFonts w:ascii="ＭＳ 明朝"/>
                <w:szCs w:val="21"/>
              </w:rPr>
            </w:pPr>
          </w:p>
        </w:tc>
      </w:tr>
    </w:tbl>
    <w:p w14:paraId="4F93573A"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286274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F9CEAFD"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EFC7D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6D2A4CC" w14:textId="77777777" w:rsidR="00A13A83" w:rsidRDefault="00A13A83" w:rsidP="00A13A83">
      <w:pPr>
        <w:rPr>
          <w:rFonts w:ascii="ＭＳ ゴシック" w:eastAsia="ＭＳ ゴシック" w:hAnsi="ＭＳ ゴシック"/>
          <w:sz w:val="24"/>
          <w:szCs w:val="24"/>
        </w:rPr>
      </w:pPr>
    </w:p>
    <w:p w14:paraId="0A09259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BF2DE1B" w14:textId="77777777" w:rsidR="00A13A83" w:rsidRPr="00A13A83" w:rsidRDefault="00A13A83" w:rsidP="00A13A83">
      <w:pPr>
        <w:rPr>
          <w:rFonts w:ascii="ＭＳ Ｐ明朝" w:eastAsia="ＭＳ Ｐ明朝" w:hAnsi="ＭＳ Ｐ明朝"/>
          <w:sz w:val="24"/>
          <w:szCs w:val="24"/>
          <w:u w:val="single"/>
        </w:rPr>
      </w:pPr>
    </w:p>
    <w:p w14:paraId="4F3F6EA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4F84C306" w14:textId="77777777" w:rsidR="00741FB0" w:rsidRPr="00A13A83" w:rsidRDefault="00741FB0" w:rsidP="00A13A83">
      <w:pPr>
        <w:ind w:firstLineChars="100" w:firstLine="200"/>
        <w:rPr>
          <w:rFonts w:ascii="ＭＳ Ｐ明朝" w:eastAsia="ＭＳ Ｐ明朝" w:hAnsi="ＭＳ Ｐ明朝"/>
          <w:sz w:val="20"/>
          <w:szCs w:val="20"/>
        </w:rPr>
      </w:pPr>
    </w:p>
    <w:p w14:paraId="333AAC86"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CF9675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FF876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3FB00E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F5E0F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68C72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51C4410" w14:textId="77777777" w:rsidR="00A13A83" w:rsidRDefault="00A13A83" w:rsidP="00A13A83">
      <w:pPr>
        <w:rPr>
          <w:rFonts w:ascii="ＭＳ Ｐ明朝" w:eastAsia="ＭＳ Ｐ明朝" w:hAnsi="ＭＳ Ｐ明朝"/>
          <w:sz w:val="20"/>
          <w:szCs w:val="20"/>
        </w:rPr>
      </w:pPr>
    </w:p>
    <w:p w14:paraId="186BF8C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132968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C6469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D8DC3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297AB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FA02C65" w14:textId="77777777" w:rsidR="00741FB0" w:rsidRDefault="00741FB0" w:rsidP="00A13A83">
      <w:pPr>
        <w:rPr>
          <w:rFonts w:ascii="ＭＳ Ｐ明朝" w:eastAsia="ＭＳ Ｐ明朝" w:hAnsi="ＭＳ Ｐ明朝"/>
          <w:sz w:val="20"/>
          <w:szCs w:val="20"/>
        </w:rPr>
      </w:pPr>
    </w:p>
    <w:p w14:paraId="3ED40C4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E7B91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FB565A7" w14:textId="77777777" w:rsidR="00DE5C41" w:rsidRPr="00A13A83" w:rsidRDefault="00DE5C41" w:rsidP="00741FB0">
      <w:pPr>
        <w:rPr>
          <w:rFonts w:ascii="ＭＳ Ｐ明朝" w:eastAsia="ＭＳ Ｐ明朝" w:hAnsi="ＭＳ Ｐ明朝"/>
          <w:sz w:val="20"/>
          <w:szCs w:val="20"/>
        </w:rPr>
      </w:pPr>
    </w:p>
    <w:p w14:paraId="2D09828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0E113C3" w14:textId="77777777" w:rsidR="00A13A83" w:rsidRPr="00A13A83" w:rsidRDefault="00A13A83" w:rsidP="00A13A83">
      <w:pPr>
        <w:ind w:left="200" w:hangingChars="100" w:hanging="200"/>
        <w:rPr>
          <w:rFonts w:ascii="ＭＳ Ｐ明朝" w:eastAsia="ＭＳ Ｐ明朝" w:hAnsi="ＭＳ Ｐ明朝"/>
          <w:sz w:val="20"/>
          <w:szCs w:val="20"/>
        </w:rPr>
      </w:pPr>
    </w:p>
    <w:p w14:paraId="35C00BD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22A87CF4" wp14:editId="34CE62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87CF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CA780C1" wp14:editId="71035B8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91FA9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24726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E8ADD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04FBF0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E61228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764F7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D43BF7"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10D2622"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7CB10F"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AA14399"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7AB126F"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8EEFB99"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4336FD2A"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F9B1345" w14:textId="77777777" w:rsidR="00DE2EAD" w:rsidRDefault="00DE2EAD" w:rsidP="00DE2EAD">
      <w:pPr>
        <w:adjustRightInd w:val="0"/>
        <w:snapToGrid w:val="0"/>
        <w:jc w:val="center"/>
      </w:pPr>
    </w:p>
    <w:p w14:paraId="6B3EFDD4" w14:textId="77777777" w:rsidR="00DE2EAD" w:rsidRDefault="00DE2EAD" w:rsidP="00DE2EAD">
      <w:pPr>
        <w:adjustRightInd w:val="0"/>
        <w:snapToGrid w:val="0"/>
        <w:jc w:val="center"/>
      </w:pPr>
    </w:p>
    <w:p w14:paraId="6A9C9DF5" w14:textId="18165300" w:rsidR="00DE2EAD" w:rsidRDefault="00592D68"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豪州</w:t>
      </w:r>
      <w:r w:rsidR="000A47C7">
        <w:rPr>
          <w:rFonts w:asciiTheme="majorEastAsia" w:eastAsiaTheme="majorEastAsia" w:hAnsiTheme="majorEastAsia" w:hint="eastAsia"/>
          <w:b/>
          <w:sz w:val="28"/>
          <w:szCs w:val="28"/>
        </w:rPr>
        <w:t>における</w:t>
      </w:r>
      <w:r w:rsidR="006F15D8">
        <w:rPr>
          <w:rFonts w:asciiTheme="majorEastAsia" w:eastAsiaTheme="majorEastAsia" w:hAnsiTheme="majorEastAsia" w:hint="eastAsia"/>
          <w:b/>
          <w:sz w:val="28"/>
          <w:szCs w:val="28"/>
        </w:rPr>
        <w:t>「ふくしま</w:t>
      </w:r>
      <w:r w:rsidR="000A47C7">
        <w:rPr>
          <w:rFonts w:asciiTheme="majorEastAsia" w:eastAsiaTheme="majorEastAsia" w:hAnsiTheme="majorEastAsia" w:hint="eastAsia"/>
          <w:b/>
          <w:sz w:val="28"/>
          <w:szCs w:val="28"/>
        </w:rPr>
        <w:t>の酒</w:t>
      </w:r>
      <w:r w:rsidR="006F15D8">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販路拡大</w:t>
      </w:r>
      <w:r w:rsidR="006F15D8">
        <w:rPr>
          <w:rFonts w:asciiTheme="majorEastAsia" w:eastAsiaTheme="majorEastAsia" w:hAnsiTheme="majorEastAsia" w:hint="eastAsia"/>
          <w:b/>
          <w:sz w:val="28"/>
          <w:szCs w:val="28"/>
        </w:rPr>
        <w:t>事業</w:t>
      </w:r>
    </w:p>
    <w:p w14:paraId="1564A83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6AC4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1C5D3A7A" w14:textId="77777777" w:rsidR="00DE2EAD" w:rsidRPr="00D51564" w:rsidRDefault="00DE2EAD" w:rsidP="00DE2EAD">
      <w:pPr>
        <w:rPr>
          <w:rFonts w:ascii="ＭＳ 明朝" w:eastAsia="ＭＳ 明朝" w:hAnsi="Century" w:cs="Times New Roman"/>
          <w:szCs w:val="21"/>
        </w:rPr>
      </w:pPr>
    </w:p>
    <w:p w14:paraId="3F9923C0"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0FD56E3" w14:textId="77777777" w:rsidR="00DE2EAD" w:rsidRDefault="00DE2EAD" w:rsidP="00DE2EAD">
      <w:pPr>
        <w:rPr>
          <w:rFonts w:ascii="Century" w:eastAsia="ＭＳ 明朝" w:hAnsi="Century" w:cs="Times New Roman"/>
          <w:szCs w:val="24"/>
        </w:rPr>
      </w:pPr>
    </w:p>
    <w:p w14:paraId="41FB3003"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5C6DAC25" w14:textId="77777777" w:rsidR="00DE2EAD" w:rsidRDefault="00DE2EAD" w:rsidP="00DE2EAD">
      <w:pPr>
        <w:ind w:leftChars="600" w:left="1260"/>
        <w:jc w:val="left"/>
        <w:rPr>
          <w:rFonts w:ascii="ＭＳ 明朝" w:hAnsi="ＭＳ 明朝"/>
          <w:szCs w:val="21"/>
        </w:rPr>
      </w:pPr>
    </w:p>
    <w:p w14:paraId="7671E519"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0A6EF23C"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5D4FAEE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54F5BC3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72428430" w14:textId="77777777" w:rsidR="00DE2EAD" w:rsidRDefault="00DE2EAD" w:rsidP="00DE2EAD">
      <w:pPr>
        <w:ind w:leftChars="600" w:left="1260"/>
        <w:jc w:val="left"/>
        <w:rPr>
          <w:rFonts w:ascii="ＭＳ 明朝" w:hAnsi="ＭＳ 明朝"/>
          <w:szCs w:val="21"/>
        </w:rPr>
      </w:pPr>
    </w:p>
    <w:p w14:paraId="7CD6091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A27A7A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E58561E"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DB4E25" wp14:editId="00519DEA">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B4E25"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h3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" fillcolor="white [3201]" strokeweight=".5pt">
                <v:textbo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3DEC6E34"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324C884C" w14:textId="77777777" w:rsidR="00DE2EAD" w:rsidRDefault="00DE2EAD" w:rsidP="00DE2EAD">
      <w:pPr>
        <w:ind w:leftChars="3100" w:left="6510"/>
        <w:jc w:val="left"/>
        <w:rPr>
          <w:rFonts w:ascii="ＭＳ 明朝" w:hAnsi="ＭＳ 明朝"/>
          <w:szCs w:val="21"/>
        </w:rPr>
      </w:pPr>
    </w:p>
    <w:p w14:paraId="3D15A96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03115799"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4B5A475F"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6170E998"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43BE5425" w14:textId="77777777" w:rsidR="00DE2EAD" w:rsidRPr="00390A67" w:rsidRDefault="00DE2EAD" w:rsidP="00DE2EAD">
      <w:pPr>
        <w:ind w:leftChars="3100" w:left="6510"/>
        <w:jc w:val="left"/>
        <w:rPr>
          <w:rFonts w:ascii="ＭＳ 明朝" w:hAnsi="ＭＳ 明朝"/>
          <w:szCs w:val="21"/>
        </w:rPr>
      </w:pPr>
    </w:p>
    <w:p w14:paraId="77AEE6CE" w14:textId="77777777" w:rsidR="00DE2EAD" w:rsidRDefault="00DE2EAD" w:rsidP="00DE2EAD">
      <w:pPr>
        <w:ind w:leftChars="600" w:left="1260"/>
        <w:rPr>
          <w:rFonts w:ascii="Century" w:eastAsia="ＭＳ 明朝" w:hAnsi="Century" w:cs="Times New Roman"/>
          <w:szCs w:val="24"/>
        </w:rPr>
      </w:pPr>
    </w:p>
    <w:p w14:paraId="0BD96519" w14:textId="56D28308" w:rsidR="00DE2EAD" w:rsidRDefault="00DE2EAD" w:rsidP="00DE2EAD">
      <w:pPr>
        <w:ind w:firstLineChars="100" w:firstLine="210"/>
      </w:pPr>
      <w:r>
        <w:rPr>
          <w:rFonts w:hint="eastAsia"/>
        </w:rPr>
        <w:t>私は、</w:t>
      </w:r>
      <w:r w:rsidR="00592D68">
        <w:rPr>
          <w:rFonts w:hint="eastAsia"/>
        </w:rPr>
        <w:t>豪州</w:t>
      </w:r>
      <w:r w:rsidR="000A47C7">
        <w:rPr>
          <w:rFonts w:hint="eastAsia"/>
        </w:rPr>
        <w:t>における</w:t>
      </w:r>
      <w:r w:rsidR="00FD4E4E">
        <w:rPr>
          <w:rFonts w:asciiTheme="minorEastAsia" w:hAnsiTheme="minorEastAsia" w:hint="eastAsia"/>
        </w:rPr>
        <w:t>「ふくしま</w:t>
      </w:r>
      <w:r w:rsidR="000A47C7">
        <w:rPr>
          <w:rFonts w:asciiTheme="minorEastAsia" w:hAnsiTheme="minorEastAsia" w:hint="eastAsia"/>
        </w:rPr>
        <w:t>の酒</w:t>
      </w:r>
      <w:r w:rsidR="00FD4E4E">
        <w:rPr>
          <w:rFonts w:asciiTheme="minorEastAsia" w:hAnsiTheme="minorEastAsia" w:hint="eastAsia"/>
        </w:rPr>
        <w:t>」</w:t>
      </w:r>
      <w:r w:rsidR="00592D68">
        <w:rPr>
          <w:rFonts w:asciiTheme="minorEastAsia" w:hAnsiTheme="minorEastAsia" w:hint="eastAsia"/>
        </w:rPr>
        <w:t>販路拡大</w:t>
      </w:r>
      <w:r w:rsidR="00FD4E4E">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E083817"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BCCF" w14:textId="77777777" w:rsidR="00123895" w:rsidRDefault="00123895" w:rsidP="00DF5B4A">
      <w:r>
        <w:separator/>
      </w:r>
    </w:p>
  </w:endnote>
  <w:endnote w:type="continuationSeparator" w:id="0">
    <w:p w14:paraId="467D6DC6" w14:textId="77777777" w:rsidR="00123895" w:rsidRDefault="0012389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9B45" w14:textId="77777777" w:rsidR="00123895" w:rsidRDefault="00123895" w:rsidP="00DF5B4A">
      <w:r>
        <w:separator/>
      </w:r>
    </w:p>
  </w:footnote>
  <w:footnote w:type="continuationSeparator" w:id="0">
    <w:p w14:paraId="6E464B00" w14:textId="77777777" w:rsidR="00123895" w:rsidRDefault="00123895"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8901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3E56"/>
    <w:rsid w:val="00011623"/>
    <w:rsid w:val="00014EBE"/>
    <w:rsid w:val="000244EA"/>
    <w:rsid w:val="000635D1"/>
    <w:rsid w:val="00064926"/>
    <w:rsid w:val="000A23A2"/>
    <w:rsid w:val="000A47C7"/>
    <w:rsid w:val="000A6309"/>
    <w:rsid w:val="00114005"/>
    <w:rsid w:val="00123895"/>
    <w:rsid w:val="001541A3"/>
    <w:rsid w:val="001B707F"/>
    <w:rsid w:val="001C1A82"/>
    <w:rsid w:val="001E06C0"/>
    <w:rsid w:val="001F1854"/>
    <w:rsid w:val="00211020"/>
    <w:rsid w:val="00211191"/>
    <w:rsid w:val="002262BE"/>
    <w:rsid w:val="002842E4"/>
    <w:rsid w:val="00286480"/>
    <w:rsid w:val="002A0DBE"/>
    <w:rsid w:val="002D403F"/>
    <w:rsid w:val="002F2614"/>
    <w:rsid w:val="0031398F"/>
    <w:rsid w:val="00326FE0"/>
    <w:rsid w:val="00330945"/>
    <w:rsid w:val="00333D9C"/>
    <w:rsid w:val="003449A4"/>
    <w:rsid w:val="0035191E"/>
    <w:rsid w:val="00365886"/>
    <w:rsid w:val="00390A67"/>
    <w:rsid w:val="00395BEB"/>
    <w:rsid w:val="003A4B74"/>
    <w:rsid w:val="003C0713"/>
    <w:rsid w:val="003E540A"/>
    <w:rsid w:val="003E7CC4"/>
    <w:rsid w:val="003F0948"/>
    <w:rsid w:val="00406895"/>
    <w:rsid w:val="0041276D"/>
    <w:rsid w:val="00432D27"/>
    <w:rsid w:val="00460906"/>
    <w:rsid w:val="004668EA"/>
    <w:rsid w:val="004668EB"/>
    <w:rsid w:val="00487132"/>
    <w:rsid w:val="004C2A16"/>
    <w:rsid w:val="004E6700"/>
    <w:rsid w:val="0053424F"/>
    <w:rsid w:val="0056125C"/>
    <w:rsid w:val="00561D3F"/>
    <w:rsid w:val="00564E44"/>
    <w:rsid w:val="00592D68"/>
    <w:rsid w:val="005A470E"/>
    <w:rsid w:val="005B22D4"/>
    <w:rsid w:val="005C217D"/>
    <w:rsid w:val="005F65B0"/>
    <w:rsid w:val="006079E0"/>
    <w:rsid w:val="0063496E"/>
    <w:rsid w:val="00640200"/>
    <w:rsid w:val="0066006E"/>
    <w:rsid w:val="00674A2E"/>
    <w:rsid w:val="00692C7C"/>
    <w:rsid w:val="006B0DBC"/>
    <w:rsid w:val="006B2B87"/>
    <w:rsid w:val="006F15D8"/>
    <w:rsid w:val="007007CE"/>
    <w:rsid w:val="00714FA4"/>
    <w:rsid w:val="00723436"/>
    <w:rsid w:val="00741FB0"/>
    <w:rsid w:val="007536EF"/>
    <w:rsid w:val="007649A6"/>
    <w:rsid w:val="007757D7"/>
    <w:rsid w:val="007B67CA"/>
    <w:rsid w:val="007C5B7F"/>
    <w:rsid w:val="007C66BE"/>
    <w:rsid w:val="007D7457"/>
    <w:rsid w:val="008243F7"/>
    <w:rsid w:val="00836256"/>
    <w:rsid w:val="0086629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33107"/>
    <w:rsid w:val="00A557D4"/>
    <w:rsid w:val="00A566E9"/>
    <w:rsid w:val="00A574EB"/>
    <w:rsid w:val="00A80816"/>
    <w:rsid w:val="00A80E2A"/>
    <w:rsid w:val="00A91CC7"/>
    <w:rsid w:val="00AA2A5B"/>
    <w:rsid w:val="00AB598D"/>
    <w:rsid w:val="00AE6B8E"/>
    <w:rsid w:val="00B1527A"/>
    <w:rsid w:val="00B23C60"/>
    <w:rsid w:val="00B34F41"/>
    <w:rsid w:val="00B45CF2"/>
    <w:rsid w:val="00B616A6"/>
    <w:rsid w:val="00B749D6"/>
    <w:rsid w:val="00B87C30"/>
    <w:rsid w:val="00B9080D"/>
    <w:rsid w:val="00BB754D"/>
    <w:rsid w:val="00C10607"/>
    <w:rsid w:val="00C33B0D"/>
    <w:rsid w:val="00C7509D"/>
    <w:rsid w:val="00C97724"/>
    <w:rsid w:val="00CA49C1"/>
    <w:rsid w:val="00CB2EBF"/>
    <w:rsid w:val="00CD6241"/>
    <w:rsid w:val="00D24BD3"/>
    <w:rsid w:val="00D457DD"/>
    <w:rsid w:val="00D51564"/>
    <w:rsid w:val="00D80107"/>
    <w:rsid w:val="00D86E3C"/>
    <w:rsid w:val="00DB2A7E"/>
    <w:rsid w:val="00DE2EAD"/>
    <w:rsid w:val="00DE4D4F"/>
    <w:rsid w:val="00DE5C41"/>
    <w:rsid w:val="00DF5B4A"/>
    <w:rsid w:val="00E32C60"/>
    <w:rsid w:val="00E762D8"/>
    <w:rsid w:val="00EC47F1"/>
    <w:rsid w:val="00ED2DB0"/>
    <w:rsid w:val="00F51BDB"/>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A786AB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82E6-3347-4612-B444-F25B734F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緑川 大志</cp:lastModifiedBy>
  <cp:revision>12</cp:revision>
  <cp:lastPrinted>2024-03-01T02:49:00Z</cp:lastPrinted>
  <dcterms:created xsi:type="dcterms:W3CDTF">2023-02-28T14:23:00Z</dcterms:created>
  <dcterms:modified xsi:type="dcterms:W3CDTF">2025-02-27T03:39:00Z</dcterms:modified>
</cp:coreProperties>
</file>